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05" w:rsidRDefault="00627905" w:rsidP="00942863">
      <w:pPr>
        <w:pStyle w:val="NormalnyWeb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Gmina Chmielnik                                                                                                                                                                                                 Piotrkowice </w:t>
      </w:r>
      <w:r w:rsidR="00942863">
        <w:rPr>
          <w:rFonts w:ascii="Arial" w:hAnsi="Arial" w:cs="Arial"/>
          <w:color w:val="666666"/>
          <w:sz w:val="21"/>
          <w:szCs w:val="21"/>
          <w:shd w:val="clear" w:color="auto" w:fill="FFFFFF"/>
        </w:rPr>
        <w:t>2</w:t>
      </w:r>
      <w:r w:rsidR="00EE7631">
        <w:rPr>
          <w:rFonts w:ascii="Arial" w:hAnsi="Arial" w:cs="Arial"/>
          <w:color w:val="666666"/>
          <w:sz w:val="21"/>
          <w:szCs w:val="21"/>
          <w:shd w:val="clear" w:color="auto" w:fill="FFFFFF"/>
        </w:rPr>
        <w:t>7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.1</w:t>
      </w:r>
      <w:r w:rsidR="00EE7631">
        <w:rPr>
          <w:rFonts w:ascii="Arial" w:hAnsi="Arial" w:cs="Arial"/>
          <w:color w:val="666666"/>
          <w:sz w:val="21"/>
          <w:szCs w:val="21"/>
          <w:shd w:val="clear" w:color="auto" w:fill="FFFFFF"/>
        </w:rPr>
        <w:t>0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.20</w:t>
      </w:r>
      <w:r w:rsidR="009C447F">
        <w:rPr>
          <w:rFonts w:ascii="Arial" w:hAnsi="Arial" w:cs="Arial"/>
          <w:color w:val="666666"/>
          <w:sz w:val="21"/>
          <w:szCs w:val="21"/>
          <w:shd w:val="clear" w:color="auto" w:fill="FFFFFF"/>
        </w:rPr>
        <w:t>2</w:t>
      </w:r>
      <w:r w:rsidR="00EE7631">
        <w:rPr>
          <w:rFonts w:ascii="Arial" w:hAnsi="Arial" w:cs="Arial"/>
          <w:color w:val="666666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 Zespół Placówek Oświatowych w Piotrkowicach</w:t>
      </w:r>
      <w:r>
        <w:rPr>
          <w:rFonts w:ascii="Arial" w:hAnsi="Arial" w:cs="Arial"/>
          <w:color w:val="666666"/>
          <w:sz w:val="21"/>
          <w:szCs w:val="21"/>
        </w:rPr>
        <w:br/>
      </w:r>
      <w:r w:rsidR="009C447F" w:rsidRPr="009C447F">
        <w:rPr>
          <w:rFonts w:ascii="Arial" w:hAnsi="Arial" w:cs="Arial"/>
          <w:color w:val="666666"/>
          <w:sz w:val="21"/>
          <w:szCs w:val="21"/>
          <w:shd w:val="clear" w:color="auto" w:fill="FFFFFF"/>
        </w:rPr>
        <w:t>ul. Franciszki Krasińskiej 1</w:t>
      </w:r>
      <w:r w:rsidR="009C447F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  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Chmielnik 26-020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NIP :6572531581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województwo świętokrzyskie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tel./(41) 354-90-12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Adres strony internetowej: www.zpopiotrkowice.pl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Adres e-mail:</w:t>
      </w:r>
      <w:r w:rsidR="00EE7631" w:rsidRPr="00EE7631">
        <w:t xml:space="preserve"> </w:t>
      </w:r>
      <w:r w:rsidR="00EE7631" w:rsidRPr="00EE7631">
        <w:rPr>
          <w:rFonts w:ascii="Arial" w:hAnsi="Arial" w:cs="Arial"/>
          <w:color w:val="666666"/>
          <w:sz w:val="21"/>
          <w:szCs w:val="21"/>
          <w:shd w:val="clear" w:color="auto" w:fill="FFFFFF"/>
        </w:rPr>
        <w:t>zpo.piotrkowice@chmielnik.com</w:t>
      </w:r>
    </w:p>
    <w:p w:rsidR="00627905" w:rsidRDefault="00627905" w:rsidP="00627905">
      <w:pPr>
        <w:pStyle w:val="NormalnyWeb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BE124F" w:rsidRPr="008F3FAD" w:rsidRDefault="00BE124F" w:rsidP="00627905">
      <w:pPr>
        <w:pStyle w:val="NormalnyWeb"/>
        <w:jc w:val="center"/>
        <w:rPr>
          <w:b/>
        </w:rPr>
      </w:pPr>
      <w:r w:rsidRPr="00F61DD7">
        <w:rPr>
          <w:b/>
        </w:rPr>
        <w:t>INFORMACJA Z OTWARCIA OFERT</w:t>
      </w:r>
    </w:p>
    <w:p w:rsidR="00EE7631" w:rsidRDefault="006C01ED" w:rsidP="00EE7631">
      <w:pPr>
        <w:ind w:left="360"/>
        <w:jc w:val="center"/>
      </w:pPr>
      <w:r w:rsidRPr="00A74B7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717908" w:rsidRPr="00717908">
        <w:rPr>
          <w:rFonts w:ascii="Times New Roman" w:eastAsia="Times New Roman" w:hAnsi="Times New Roman" w:cs="Times New Roman"/>
          <w:sz w:val="24"/>
          <w:szCs w:val="24"/>
        </w:rPr>
        <w:t xml:space="preserve">art.4 pkt.8 ustawy Prawo zamówień publicznych ( j. t. Dz. U z 2017 r. poz. 1579 ze zm.) z zachowaniem zasady równego </w:t>
      </w:r>
      <w:r w:rsidR="00717908" w:rsidRPr="00717908">
        <w:rPr>
          <w:rFonts w:ascii="Times New Roman" w:eastAsia="Times New Roman" w:hAnsi="Times New Roman" w:cs="Times New Roman"/>
          <w:sz w:val="24"/>
          <w:szCs w:val="24"/>
        </w:rPr>
        <w:br/>
        <w:t>i uc</w:t>
      </w:r>
      <w:r w:rsidR="00717908">
        <w:rPr>
          <w:rFonts w:ascii="Times New Roman" w:eastAsia="Times New Roman" w:hAnsi="Times New Roman" w:cs="Times New Roman"/>
          <w:sz w:val="24"/>
          <w:szCs w:val="24"/>
        </w:rPr>
        <w:t xml:space="preserve">zciwego traktowania wykonawców - </w:t>
      </w:r>
      <w:r w:rsidR="0096698C" w:rsidRPr="00A74B70">
        <w:rPr>
          <w:rFonts w:ascii="Times New Roman" w:hAnsi="Times New Roman" w:cs="Times New Roman"/>
          <w:sz w:val="24"/>
          <w:szCs w:val="24"/>
        </w:rPr>
        <w:t xml:space="preserve">informuję się, że w dniu </w:t>
      </w:r>
      <w:r w:rsidR="00942863">
        <w:rPr>
          <w:rFonts w:ascii="Times New Roman" w:hAnsi="Times New Roman" w:cs="Times New Roman"/>
          <w:sz w:val="24"/>
          <w:szCs w:val="24"/>
        </w:rPr>
        <w:t>2</w:t>
      </w:r>
      <w:r w:rsidR="00EE7631">
        <w:rPr>
          <w:rFonts w:ascii="Times New Roman" w:hAnsi="Times New Roman" w:cs="Times New Roman"/>
          <w:sz w:val="24"/>
          <w:szCs w:val="24"/>
        </w:rPr>
        <w:t>7</w:t>
      </w:r>
      <w:r w:rsidR="002366C5">
        <w:rPr>
          <w:rFonts w:ascii="Times New Roman" w:hAnsi="Times New Roman" w:cs="Times New Roman"/>
          <w:sz w:val="24"/>
          <w:szCs w:val="24"/>
        </w:rPr>
        <w:t>.10.</w:t>
      </w:r>
      <w:r w:rsidR="00942863">
        <w:rPr>
          <w:rFonts w:ascii="Times New Roman" w:hAnsi="Times New Roman" w:cs="Times New Roman"/>
          <w:sz w:val="24"/>
          <w:szCs w:val="24"/>
        </w:rPr>
        <w:t xml:space="preserve"> </w:t>
      </w:r>
      <w:r w:rsidR="009C447F">
        <w:rPr>
          <w:rFonts w:ascii="Times New Roman" w:hAnsi="Times New Roman" w:cs="Times New Roman"/>
          <w:sz w:val="24"/>
          <w:szCs w:val="24"/>
        </w:rPr>
        <w:t>202</w:t>
      </w:r>
      <w:r w:rsidR="002366C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E124F" w:rsidRPr="00A74B70">
        <w:rPr>
          <w:rFonts w:ascii="Times New Roman" w:hAnsi="Times New Roman" w:cs="Times New Roman"/>
          <w:sz w:val="24"/>
          <w:szCs w:val="24"/>
        </w:rPr>
        <w:t xml:space="preserve"> roku o godzinie 1</w:t>
      </w:r>
      <w:r w:rsidR="00627905">
        <w:rPr>
          <w:rFonts w:ascii="Times New Roman" w:hAnsi="Times New Roman" w:cs="Times New Roman"/>
          <w:sz w:val="24"/>
          <w:szCs w:val="24"/>
        </w:rPr>
        <w:t>1</w:t>
      </w:r>
      <w:r w:rsidR="00BE124F" w:rsidRPr="00A74B70">
        <w:rPr>
          <w:rFonts w:ascii="Times New Roman" w:hAnsi="Times New Roman" w:cs="Times New Roman"/>
          <w:sz w:val="24"/>
          <w:szCs w:val="24"/>
        </w:rPr>
        <w:t>:15 nastąpiło otwarcie ofert, które zostały złożone do prowadzonego</w:t>
      </w:r>
      <w:r w:rsidRPr="00A74B70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BE124F" w:rsidRPr="00A74B70">
        <w:rPr>
          <w:rFonts w:ascii="Times New Roman" w:hAnsi="Times New Roman" w:cs="Times New Roman"/>
          <w:sz w:val="24"/>
          <w:szCs w:val="24"/>
        </w:rPr>
        <w:t xml:space="preserve"> w trybie</w:t>
      </w:r>
      <w:r w:rsidR="00627905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Pr="00A74B70">
        <w:rPr>
          <w:rFonts w:ascii="Times New Roman" w:hAnsi="Times New Roman" w:cs="Times New Roman"/>
          <w:sz w:val="24"/>
          <w:szCs w:val="24"/>
        </w:rPr>
        <w:t xml:space="preserve"> pn</w:t>
      </w:r>
      <w:r w:rsidR="00E34C82">
        <w:rPr>
          <w:rFonts w:ascii="Times New Roman" w:hAnsi="Times New Roman" w:cs="Times New Roman"/>
          <w:sz w:val="24"/>
          <w:szCs w:val="24"/>
        </w:rPr>
        <w:t>.</w:t>
      </w:r>
      <w:r w:rsidR="00627905">
        <w:rPr>
          <w:rFonts w:ascii="Times New Roman" w:hAnsi="Times New Roman" w:cs="Times New Roman"/>
          <w:sz w:val="24"/>
          <w:szCs w:val="24"/>
        </w:rPr>
        <w:t xml:space="preserve"> </w:t>
      </w:r>
      <w:r w:rsidR="00627905">
        <w:rPr>
          <w:b/>
          <w:sz w:val="28"/>
          <w:szCs w:val="28"/>
        </w:rPr>
        <w:t>„</w:t>
      </w:r>
      <w:bookmarkStart w:id="1" w:name="_Hlk86304768"/>
      <w:r w:rsidR="00627905">
        <w:rPr>
          <w:b/>
          <w:sz w:val="28"/>
          <w:szCs w:val="28"/>
        </w:rPr>
        <w:t>Dostawa artykułów spożywczych do Zespołu Placówek Oświatowych</w:t>
      </w:r>
      <w:r w:rsidR="00717908">
        <w:rPr>
          <w:b/>
          <w:sz w:val="28"/>
          <w:szCs w:val="28"/>
        </w:rPr>
        <w:t xml:space="preserve">                      </w:t>
      </w:r>
      <w:r w:rsidR="00627905">
        <w:rPr>
          <w:b/>
          <w:sz w:val="28"/>
          <w:szCs w:val="28"/>
        </w:rPr>
        <w:t xml:space="preserve"> w Piotrkowicach w roku 20</w:t>
      </w:r>
      <w:r w:rsidR="009C447F">
        <w:rPr>
          <w:b/>
          <w:sz w:val="28"/>
          <w:szCs w:val="28"/>
        </w:rPr>
        <w:t>2</w:t>
      </w:r>
      <w:r w:rsidR="00EE7631">
        <w:rPr>
          <w:b/>
          <w:sz w:val="28"/>
          <w:szCs w:val="28"/>
        </w:rPr>
        <w:t>2</w:t>
      </w:r>
      <w:bookmarkEnd w:id="1"/>
      <w:r w:rsidR="00627905">
        <w:rPr>
          <w:b/>
          <w:sz w:val="28"/>
          <w:szCs w:val="28"/>
        </w:rPr>
        <w:t>”</w:t>
      </w:r>
      <w:r w:rsidR="009C447F" w:rsidRPr="009C447F">
        <w:t xml:space="preserve"> </w:t>
      </w:r>
      <w:r w:rsidR="009C447F">
        <w:t xml:space="preserve">       </w:t>
      </w:r>
    </w:p>
    <w:p w:rsidR="00EE7631" w:rsidRDefault="00EE7631" w:rsidP="00EE7631">
      <w:pPr>
        <w:ind w:left="360"/>
        <w:jc w:val="center"/>
      </w:pPr>
    </w:p>
    <w:p w:rsidR="00627905" w:rsidRDefault="009C447F" w:rsidP="00EE7631">
      <w:pPr>
        <w:ind w:left="360"/>
        <w:jc w:val="center"/>
      </w:pPr>
      <w:r w:rsidRPr="000643FF">
        <w:t>Podczas otwarcia ofert podano do wiadomości następujące informacje: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55"/>
        <w:gridCol w:w="5692"/>
        <w:gridCol w:w="1731"/>
        <w:gridCol w:w="4828"/>
        <w:gridCol w:w="2419"/>
      </w:tblGrid>
      <w:tr w:rsidR="00EE7631" w:rsidTr="003C3DCA">
        <w:trPr>
          <w:jc w:val="center"/>
        </w:trPr>
        <w:tc>
          <w:tcPr>
            <w:tcW w:w="0" w:type="auto"/>
          </w:tcPr>
          <w:p w:rsidR="00EE7631" w:rsidRDefault="00EE7631" w:rsidP="00EE7631">
            <w:pPr>
              <w:pStyle w:val="Akapitzlist"/>
              <w:ind w:left="0"/>
              <w:jc w:val="center"/>
            </w:pPr>
            <w:r>
              <w:t>Nr. oferty</w:t>
            </w:r>
          </w:p>
        </w:tc>
        <w:tc>
          <w:tcPr>
            <w:tcW w:w="0" w:type="auto"/>
          </w:tcPr>
          <w:p w:rsidR="00EE7631" w:rsidRDefault="00EE7631" w:rsidP="00EE7631">
            <w:pPr>
              <w:pStyle w:val="Akapitzlist"/>
              <w:ind w:left="0"/>
              <w:jc w:val="center"/>
            </w:pPr>
            <w:r>
              <w:t>Nazwa i adres firmy</w:t>
            </w:r>
          </w:p>
        </w:tc>
        <w:tc>
          <w:tcPr>
            <w:tcW w:w="0" w:type="auto"/>
          </w:tcPr>
          <w:p w:rsidR="00EE7631" w:rsidRDefault="00EE7631" w:rsidP="00EE7631">
            <w:pPr>
              <w:pStyle w:val="Akapitzlist"/>
              <w:ind w:left="0"/>
              <w:jc w:val="center"/>
            </w:pPr>
            <w:r>
              <w:t>Wartość brutto-zł</w:t>
            </w:r>
          </w:p>
        </w:tc>
        <w:tc>
          <w:tcPr>
            <w:tcW w:w="0" w:type="auto"/>
          </w:tcPr>
          <w:p w:rsidR="00EE7631" w:rsidRDefault="00EE7631" w:rsidP="00EE7631">
            <w:pPr>
              <w:pStyle w:val="Akapitzlist"/>
              <w:ind w:left="0"/>
              <w:jc w:val="center"/>
            </w:pPr>
            <w:r>
              <w:t>Rodzaj zamówienia</w:t>
            </w:r>
          </w:p>
        </w:tc>
        <w:tc>
          <w:tcPr>
            <w:tcW w:w="0" w:type="auto"/>
          </w:tcPr>
          <w:p w:rsidR="00EE7631" w:rsidRDefault="00EE7631" w:rsidP="00EE7631">
            <w:pPr>
              <w:pStyle w:val="Akapitzlist"/>
              <w:ind w:left="0"/>
              <w:jc w:val="center"/>
            </w:pPr>
            <w:r>
              <w:t>Ilość uzyskanych punktów</w:t>
            </w:r>
          </w:p>
        </w:tc>
      </w:tr>
      <w:tr w:rsidR="00EE7631" w:rsidTr="003C3DCA">
        <w:trPr>
          <w:jc w:val="center"/>
        </w:trPr>
        <w:tc>
          <w:tcPr>
            <w:tcW w:w="0" w:type="auto"/>
          </w:tcPr>
          <w:p w:rsidR="00EE7631" w:rsidRDefault="00EE7631" w:rsidP="003C3DCA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EE7631" w:rsidRDefault="00EE7631" w:rsidP="003C3DCA">
            <w:pPr>
              <w:pStyle w:val="Akapitzlist"/>
              <w:ind w:left="0"/>
              <w:jc w:val="center"/>
            </w:pPr>
            <w:r>
              <w:t>Przedsiębiorstwo Produkcyjno-Usługowo -Handlowe „Pingwinek”</w:t>
            </w:r>
          </w:p>
          <w:p w:rsidR="00EE7631" w:rsidRDefault="00EE7631" w:rsidP="003C3DCA">
            <w:pPr>
              <w:pStyle w:val="Akapitzlist"/>
              <w:ind w:left="0"/>
              <w:jc w:val="center"/>
            </w:pPr>
            <w:r>
              <w:t>Jerzy Świercz, Anna Świercz Spółka Jawna</w:t>
            </w:r>
          </w:p>
          <w:p w:rsidR="00EE7631" w:rsidRDefault="00EE7631" w:rsidP="003C3DCA">
            <w:pPr>
              <w:pStyle w:val="Akapitzlist"/>
              <w:ind w:left="0"/>
              <w:jc w:val="center"/>
            </w:pPr>
            <w:r>
              <w:t xml:space="preserve">25-320 Kielce, </w:t>
            </w:r>
          </w:p>
          <w:p w:rsidR="00EE7631" w:rsidRDefault="00EE7631" w:rsidP="003C3DCA">
            <w:pPr>
              <w:pStyle w:val="Akapitzlist"/>
              <w:ind w:left="0"/>
              <w:jc w:val="center"/>
            </w:pPr>
            <w:r>
              <w:t xml:space="preserve">ul. </w:t>
            </w:r>
            <w:proofErr w:type="spellStart"/>
            <w:r>
              <w:t>Domaszowska</w:t>
            </w:r>
            <w:proofErr w:type="spellEnd"/>
            <w:r>
              <w:t xml:space="preserve"> 94</w:t>
            </w:r>
          </w:p>
        </w:tc>
        <w:tc>
          <w:tcPr>
            <w:tcW w:w="0" w:type="auto"/>
          </w:tcPr>
          <w:p w:rsidR="00EE7631" w:rsidRDefault="00EE7631" w:rsidP="003C3DCA">
            <w:pPr>
              <w:pStyle w:val="Akapitzlist"/>
              <w:ind w:left="0"/>
              <w:jc w:val="both"/>
            </w:pPr>
            <w:r>
              <w:t>17875,46</w:t>
            </w:r>
          </w:p>
        </w:tc>
        <w:tc>
          <w:tcPr>
            <w:tcW w:w="0" w:type="auto"/>
          </w:tcPr>
          <w:p w:rsidR="00EE7631" w:rsidRDefault="00EE7631" w:rsidP="003C3DCA">
            <w:pPr>
              <w:pStyle w:val="Akapitzlist"/>
              <w:ind w:left="0"/>
              <w:jc w:val="center"/>
            </w:pPr>
            <w:r>
              <w:t>Część nr2: Artykuły spożywcze mrożone i ryby mrożone</w:t>
            </w:r>
          </w:p>
        </w:tc>
        <w:tc>
          <w:tcPr>
            <w:tcW w:w="0" w:type="auto"/>
          </w:tcPr>
          <w:p w:rsidR="00EE7631" w:rsidRDefault="00EE7631" w:rsidP="003C3DCA">
            <w:pPr>
              <w:pStyle w:val="Akapitzlist"/>
              <w:ind w:left="0"/>
              <w:jc w:val="both"/>
            </w:pPr>
            <w:r>
              <w:t>100pkt.</w:t>
            </w:r>
          </w:p>
        </w:tc>
      </w:tr>
      <w:tr w:rsidR="00EE7631" w:rsidTr="003C3DCA">
        <w:trPr>
          <w:jc w:val="center"/>
        </w:trPr>
        <w:tc>
          <w:tcPr>
            <w:tcW w:w="0" w:type="auto"/>
          </w:tcPr>
          <w:p w:rsidR="00EE7631" w:rsidRDefault="00EE7631" w:rsidP="003C3DCA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EE7631" w:rsidRDefault="00EE7631" w:rsidP="003C3DCA">
            <w:pPr>
              <w:pStyle w:val="Akapitzlist"/>
              <w:ind w:left="0"/>
              <w:jc w:val="center"/>
            </w:pPr>
            <w:r>
              <w:t>PIEKARNIA</w:t>
            </w:r>
          </w:p>
          <w:p w:rsidR="00EE7631" w:rsidRDefault="00EE7631" w:rsidP="003C3DCA">
            <w:pPr>
              <w:pStyle w:val="Akapitzlist"/>
              <w:ind w:left="0"/>
              <w:jc w:val="center"/>
            </w:pPr>
            <w:r>
              <w:t>Henryk Stochmal</w:t>
            </w:r>
          </w:p>
          <w:p w:rsidR="00EE7631" w:rsidRDefault="00EE7631" w:rsidP="003C3DCA">
            <w:pPr>
              <w:pStyle w:val="Akapitzlist"/>
              <w:ind w:left="0"/>
              <w:jc w:val="center"/>
            </w:pPr>
            <w:r>
              <w:t>Piotrkowice, ul. Lipki 4</w:t>
            </w:r>
          </w:p>
          <w:p w:rsidR="00EE7631" w:rsidRDefault="00EE7631" w:rsidP="003C3DCA">
            <w:pPr>
              <w:pStyle w:val="Akapitzlist"/>
              <w:ind w:left="0"/>
              <w:jc w:val="center"/>
            </w:pPr>
            <w:r>
              <w:t>26-020 Chmielnik</w:t>
            </w:r>
          </w:p>
        </w:tc>
        <w:tc>
          <w:tcPr>
            <w:tcW w:w="0" w:type="auto"/>
          </w:tcPr>
          <w:p w:rsidR="00EE7631" w:rsidRDefault="00EE7631" w:rsidP="003C3DCA">
            <w:pPr>
              <w:pStyle w:val="Akapitzlist"/>
              <w:ind w:left="0"/>
              <w:jc w:val="both"/>
            </w:pPr>
            <w:r>
              <w:t>5067,82</w:t>
            </w:r>
          </w:p>
        </w:tc>
        <w:tc>
          <w:tcPr>
            <w:tcW w:w="0" w:type="auto"/>
          </w:tcPr>
          <w:p w:rsidR="00EE7631" w:rsidRDefault="00EE7631" w:rsidP="003C3DCA">
            <w:pPr>
              <w:pStyle w:val="Akapitzlist"/>
              <w:ind w:left="0"/>
              <w:jc w:val="center"/>
            </w:pPr>
            <w:r>
              <w:t>Część nr8: Pieczywo, świeże wyroby piekarskie</w:t>
            </w:r>
          </w:p>
        </w:tc>
        <w:tc>
          <w:tcPr>
            <w:tcW w:w="0" w:type="auto"/>
          </w:tcPr>
          <w:p w:rsidR="00EE7631" w:rsidRDefault="00EE7631" w:rsidP="003C3DCA">
            <w:pPr>
              <w:pStyle w:val="Akapitzlist"/>
              <w:ind w:left="0"/>
              <w:jc w:val="both"/>
            </w:pPr>
            <w:r>
              <w:t>100pkt.</w:t>
            </w:r>
          </w:p>
        </w:tc>
      </w:tr>
      <w:tr w:rsidR="00EE7631" w:rsidTr="003C3DCA">
        <w:trPr>
          <w:jc w:val="center"/>
        </w:trPr>
        <w:tc>
          <w:tcPr>
            <w:tcW w:w="0" w:type="auto"/>
          </w:tcPr>
          <w:p w:rsidR="00EE7631" w:rsidRDefault="00EE7631" w:rsidP="003C3DCA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0" w:type="auto"/>
          </w:tcPr>
          <w:p w:rsidR="00EE7631" w:rsidRDefault="00EE7631" w:rsidP="003C3DCA">
            <w:pPr>
              <w:pStyle w:val="Akapitzlist"/>
              <w:ind w:left="0"/>
              <w:jc w:val="center"/>
            </w:pPr>
            <w:r>
              <w:t>PRZETWÓRSTWO MIĘSA</w:t>
            </w:r>
          </w:p>
          <w:p w:rsidR="00EE7631" w:rsidRDefault="00EE7631" w:rsidP="003C3DCA">
            <w:pPr>
              <w:pStyle w:val="Akapitzlist"/>
              <w:ind w:left="0"/>
              <w:jc w:val="center"/>
            </w:pPr>
            <w:r>
              <w:t>ŁATANICE</w:t>
            </w:r>
          </w:p>
          <w:p w:rsidR="00EE7631" w:rsidRDefault="00EE7631" w:rsidP="003C3DCA">
            <w:pPr>
              <w:pStyle w:val="Akapitzlist"/>
              <w:ind w:left="0"/>
              <w:jc w:val="center"/>
            </w:pPr>
            <w:r>
              <w:t>Marcin Chrobot</w:t>
            </w:r>
          </w:p>
          <w:p w:rsidR="00EE7631" w:rsidRDefault="00EE7631" w:rsidP="003C3DCA">
            <w:pPr>
              <w:pStyle w:val="Akapitzlist"/>
              <w:ind w:left="0"/>
              <w:jc w:val="center"/>
            </w:pPr>
            <w:r>
              <w:t>Łatanice 132, 28-160 Wiślica</w:t>
            </w:r>
          </w:p>
        </w:tc>
        <w:tc>
          <w:tcPr>
            <w:tcW w:w="0" w:type="auto"/>
          </w:tcPr>
          <w:p w:rsidR="00EE7631" w:rsidRDefault="00EE7631" w:rsidP="003C3DCA">
            <w:pPr>
              <w:pStyle w:val="Akapitzlist"/>
              <w:ind w:left="0"/>
              <w:jc w:val="both"/>
            </w:pPr>
            <w:r>
              <w:t>31962,00</w:t>
            </w:r>
          </w:p>
        </w:tc>
        <w:tc>
          <w:tcPr>
            <w:tcW w:w="0" w:type="auto"/>
          </w:tcPr>
          <w:p w:rsidR="00EE7631" w:rsidRDefault="00EE7631" w:rsidP="003C3DCA">
            <w:pPr>
              <w:pStyle w:val="Akapitzlist"/>
              <w:ind w:left="0"/>
              <w:jc w:val="center"/>
            </w:pPr>
            <w:r>
              <w:t>Część nr3:</w:t>
            </w:r>
          </w:p>
          <w:p w:rsidR="00EE7631" w:rsidRDefault="00EE7631" w:rsidP="003C3DCA">
            <w:pPr>
              <w:pStyle w:val="Akapitzlist"/>
              <w:ind w:left="0"/>
              <w:jc w:val="center"/>
            </w:pPr>
            <w:r>
              <w:t>Mięso , przetwory mięsne , drób</w:t>
            </w:r>
          </w:p>
        </w:tc>
        <w:tc>
          <w:tcPr>
            <w:tcW w:w="0" w:type="auto"/>
          </w:tcPr>
          <w:p w:rsidR="00EE7631" w:rsidRDefault="00EE7631" w:rsidP="003C3DCA">
            <w:pPr>
              <w:pStyle w:val="Akapitzlist"/>
              <w:ind w:left="0"/>
              <w:jc w:val="both"/>
            </w:pPr>
            <w:r>
              <w:t>100pkt.</w:t>
            </w:r>
          </w:p>
        </w:tc>
      </w:tr>
    </w:tbl>
    <w:p w:rsidR="00EE7631" w:rsidRPr="00717908" w:rsidRDefault="00EE7631" w:rsidP="0071790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473" w:rsidRDefault="008D6473" w:rsidP="009C447F">
      <w:pPr>
        <w:spacing w:line="360" w:lineRule="auto"/>
        <w:jc w:val="center"/>
      </w:pPr>
    </w:p>
    <w:p w:rsidR="00A74B70" w:rsidRDefault="00A74B70" w:rsidP="009C447F">
      <w:pPr>
        <w:spacing w:line="360" w:lineRule="auto"/>
        <w:jc w:val="center"/>
      </w:pPr>
    </w:p>
    <w:p w:rsidR="009C447F" w:rsidRDefault="009C447F" w:rsidP="009C447F">
      <w:pPr>
        <w:spacing w:line="360" w:lineRule="auto"/>
        <w:jc w:val="center"/>
      </w:pPr>
    </w:p>
    <w:p w:rsidR="009C447F" w:rsidRDefault="009C447F" w:rsidP="00627905">
      <w:pPr>
        <w:spacing w:line="360" w:lineRule="auto"/>
        <w:jc w:val="both"/>
      </w:pPr>
    </w:p>
    <w:p w:rsidR="009C447F" w:rsidRPr="000643FF" w:rsidRDefault="009C447F" w:rsidP="00627905">
      <w:pPr>
        <w:spacing w:line="360" w:lineRule="auto"/>
        <w:jc w:val="both"/>
      </w:pPr>
    </w:p>
    <w:p w:rsidR="001D306F" w:rsidRPr="001D306F" w:rsidRDefault="001D306F" w:rsidP="00EE76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06F">
        <w:rPr>
          <w:rFonts w:ascii="Times New Roman" w:eastAsia="Times New Roman" w:hAnsi="Times New Roman" w:cs="Times New Roman"/>
          <w:sz w:val="24"/>
          <w:szCs w:val="24"/>
        </w:rPr>
        <w:t xml:space="preserve">Zamawiający poinformował przed otwarciem ofert, że na realizację </w:t>
      </w:r>
      <w:r w:rsidR="00EE7631">
        <w:rPr>
          <w:rFonts w:ascii="Times New Roman" w:eastAsia="Times New Roman" w:hAnsi="Times New Roman" w:cs="Times New Roman"/>
          <w:sz w:val="24"/>
          <w:szCs w:val="24"/>
        </w:rPr>
        <w:t xml:space="preserve">całego zamówienia </w:t>
      </w:r>
      <w:r w:rsidR="00EE7631">
        <w:rPr>
          <w:b/>
          <w:sz w:val="28"/>
          <w:szCs w:val="28"/>
        </w:rPr>
        <w:t xml:space="preserve">Dostawa artykułów spożywczych do </w:t>
      </w:r>
      <w:r w:rsidR="00EE7631">
        <w:rPr>
          <w:b/>
          <w:sz w:val="28"/>
          <w:szCs w:val="28"/>
        </w:rPr>
        <w:t xml:space="preserve">                                                                  </w:t>
      </w:r>
      <w:r w:rsidR="00EE7631">
        <w:rPr>
          <w:b/>
          <w:sz w:val="28"/>
          <w:szCs w:val="28"/>
        </w:rPr>
        <w:t>Zespołu Placówek Oświatowych w Piotrkowicach w roku 2022</w:t>
      </w:r>
      <w:r w:rsidRPr="001D306F">
        <w:rPr>
          <w:rFonts w:ascii="Times New Roman" w:eastAsia="Times New Roman" w:hAnsi="Times New Roman" w:cs="Times New Roman"/>
          <w:sz w:val="24"/>
          <w:szCs w:val="24"/>
        </w:rPr>
        <w:t xml:space="preserve"> zamierza przeznaczyć  </w:t>
      </w:r>
      <w:r w:rsidR="00EE7631">
        <w:t>117500,00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Pr="001D306F">
        <w:rPr>
          <w:rFonts w:ascii="Times New Roman" w:eastAsia="Times New Roman" w:hAnsi="Times New Roman" w:cs="Times New Roman"/>
          <w:sz w:val="24"/>
          <w:szCs w:val="24"/>
        </w:rPr>
        <w:t xml:space="preserve"> brutto.</w:t>
      </w:r>
    </w:p>
    <w:p w:rsidR="00B676A0" w:rsidRPr="00B676A0" w:rsidRDefault="001D306F" w:rsidP="00B676A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97C10" w:rsidRDefault="00597C10" w:rsidP="00597C10">
      <w:pPr>
        <w:rPr>
          <w:rFonts w:ascii="Times New Roman" w:hAnsi="Times New Roman" w:cs="Times New Roman"/>
          <w:sz w:val="24"/>
          <w:szCs w:val="24"/>
        </w:rPr>
      </w:pPr>
    </w:p>
    <w:p w:rsidR="00F36878" w:rsidRPr="00597C10" w:rsidRDefault="00801EAB" w:rsidP="008120F9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Dyrektor/-/</w:t>
      </w:r>
      <w:r w:rsidR="00A9334C">
        <w:rPr>
          <w:rFonts w:ascii="Times New Roman" w:hAnsi="Times New Roman" w:cs="Times New Roman"/>
          <w:sz w:val="24"/>
          <w:szCs w:val="24"/>
        </w:rPr>
        <w:t xml:space="preserve"> </w:t>
      </w:r>
      <w:r w:rsidR="00BE4B83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="00BE4B83">
        <w:rPr>
          <w:rFonts w:ascii="Times New Roman" w:hAnsi="Times New Roman" w:cs="Times New Roman"/>
          <w:sz w:val="24"/>
          <w:szCs w:val="24"/>
        </w:rPr>
        <w:t>Sobaś</w:t>
      </w:r>
      <w:proofErr w:type="spellEnd"/>
      <w:r w:rsidR="00597C10">
        <w:rPr>
          <w:rFonts w:ascii="Times New Roman" w:hAnsi="Times New Roman" w:cs="Times New Roman"/>
          <w:sz w:val="24"/>
          <w:szCs w:val="24"/>
        </w:rPr>
        <w:tab/>
      </w:r>
      <w:r w:rsidR="008120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6878" w:rsidRPr="00597C10" w:rsidSect="00B2279F">
      <w:pgSz w:w="16838" w:h="11906" w:orient="landscape"/>
      <w:pgMar w:top="1135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8BC" w:rsidRDefault="000518BC" w:rsidP="002A45CF">
      <w:pPr>
        <w:spacing w:after="0" w:line="240" w:lineRule="auto"/>
      </w:pPr>
      <w:r>
        <w:separator/>
      </w:r>
    </w:p>
  </w:endnote>
  <w:endnote w:type="continuationSeparator" w:id="0">
    <w:p w:rsidR="000518BC" w:rsidRDefault="000518BC" w:rsidP="002A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8BC" w:rsidRDefault="000518BC" w:rsidP="002A45CF">
      <w:pPr>
        <w:spacing w:after="0" w:line="240" w:lineRule="auto"/>
      </w:pPr>
      <w:r>
        <w:separator/>
      </w:r>
    </w:p>
  </w:footnote>
  <w:footnote w:type="continuationSeparator" w:id="0">
    <w:p w:rsidR="000518BC" w:rsidRDefault="000518BC" w:rsidP="002A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030D7"/>
    <w:multiLevelType w:val="hybridMultilevel"/>
    <w:tmpl w:val="D1BE1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ED"/>
    <w:rsid w:val="000001FB"/>
    <w:rsid w:val="00007E96"/>
    <w:rsid w:val="0001140B"/>
    <w:rsid w:val="000518BC"/>
    <w:rsid w:val="00053A95"/>
    <w:rsid w:val="000627D5"/>
    <w:rsid w:val="000643FF"/>
    <w:rsid w:val="000A78B1"/>
    <w:rsid w:val="000E382A"/>
    <w:rsid w:val="001225B4"/>
    <w:rsid w:val="00132F8F"/>
    <w:rsid w:val="001A475C"/>
    <w:rsid w:val="001C42FE"/>
    <w:rsid w:val="001D306F"/>
    <w:rsid w:val="00221D23"/>
    <w:rsid w:val="002366C5"/>
    <w:rsid w:val="00243BF5"/>
    <w:rsid w:val="00250B0F"/>
    <w:rsid w:val="00253BFB"/>
    <w:rsid w:val="002A45CF"/>
    <w:rsid w:val="002A71F5"/>
    <w:rsid w:val="00335E96"/>
    <w:rsid w:val="00342880"/>
    <w:rsid w:val="00364B95"/>
    <w:rsid w:val="00374504"/>
    <w:rsid w:val="003A2381"/>
    <w:rsid w:val="00402393"/>
    <w:rsid w:val="00406FB8"/>
    <w:rsid w:val="00421499"/>
    <w:rsid w:val="0043235A"/>
    <w:rsid w:val="00434077"/>
    <w:rsid w:val="004714BB"/>
    <w:rsid w:val="0048547F"/>
    <w:rsid w:val="004858CE"/>
    <w:rsid w:val="004A08FC"/>
    <w:rsid w:val="004A6793"/>
    <w:rsid w:val="004F2BEC"/>
    <w:rsid w:val="004F70F0"/>
    <w:rsid w:val="00507F35"/>
    <w:rsid w:val="00563B5E"/>
    <w:rsid w:val="0058618F"/>
    <w:rsid w:val="00597C10"/>
    <w:rsid w:val="005B17AE"/>
    <w:rsid w:val="00627905"/>
    <w:rsid w:val="006641C1"/>
    <w:rsid w:val="00665E39"/>
    <w:rsid w:val="00680096"/>
    <w:rsid w:val="006B71C7"/>
    <w:rsid w:val="006C01ED"/>
    <w:rsid w:val="00717908"/>
    <w:rsid w:val="00796496"/>
    <w:rsid w:val="007A1FB9"/>
    <w:rsid w:val="007C75CA"/>
    <w:rsid w:val="007C761F"/>
    <w:rsid w:val="00801EAB"/>
    <w:rsid w:val="00806E24"/>
    <w:rsid w:val="008120F9"/>
    <w:rsid w:val="00814009"/>
    <w:rsid w:val="00814FE9"/>
    <w:rsid w:val="0082319C"/>
    <w:rsid w:val="008528E9"/>
    <w:rsid w:val="008D5B7C"/>
    <w:rsid w:val="008D6473"/>
    <w:rsid w:val="008E4F0B"/>
    <w:rsid w:val="008F3FAD"/>
    <w:rsid w:val="00932914"/>
    <w:rsid w:val="00942863"/>
    <w:rsid w:val="0096698C"/>
    <w:rsid w:val="00971C49"/>
    <w:rsid w:val="009C05A7"/>
    <w:rsid w:val="009C447F"/>
    <w:rsid w:val="00A74433"/>
    <w:rsid w:val="00A74B70"/>
    <w:rsid w:val="00A9334C"/>
    <w:rsid w:val="00AF7B52"/>
    <w:rsid w:val="00B2279F"/>
    <w:rsid w:val="00B4352D"/>
    <w:rsid w:val="00B61193"/>
    <w:rsid w:val="00B654EE"/>
    <w:rsid w:val="00B676A0"/>
    <w:rsid w:val="00B72C7A"/>
    <w:rsid w:val="00B8118D"/>
    <w:rsid w:val="00B83572"/>
    <w:rsid w:val="00BD396A"/>
    <w:rsid w:val="00BE124F"/>
    <w:rsid w:val="00BE4B83"/>
    <w:rsid w:val="00BE68C3"/>
    <w:rsid w:val="00C35EA5"/>
    <w:rsid w:val="00CE663F"/>
    <w:rsid w:val="00D51536"/>
    <w:rsid w:val="00D9116D"/>
    <w:rsid w:val="00DA4F98"/>
    <w:rsid w:val="00E34C82"/>
    <w:rsid w:val="00E57A47"/>
    <w:rsid w:val="00E62965"/>
    <w:rsid w:val="00ED4AD3"/>
    <w:rsid w:val="00ED64A9"/>
    <w:rsid w:val="00EE7631"/>
    <w:rsid w:val="00F13A53"/>
    <w:rsid w:val="00F36878"/>
    <w:rsid w:val="00F37DF1"/>
    <w:rsid w:val="00F61DD7"/>
    <w:rsid w:val="00F76FAA"/>
    <w:rsid w:val="00F852A9"/>
    <w:rsid w:val="00FD7FFA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CEBA6"/>
  <w15:docId w15:val="{A19D860B-E52B-45B2-8748-295E339F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C01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C01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C01ED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01E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5CF"/>
  </w:style>
  <w:style w:type="paragraph" w:styleId="Stopka">
    <w:name w:val="footer"/>
    <w:basedOn w:val="Normalny"/>
    <w:link w:val="StopkaZnak"/>
    <w:uiPriority w:val="99"/>
    <w:unhideWhenUsed/>
    <w:rsid w:val="002A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5CF"/>
  </w:style>
  <w:style w:type="paragraph" w:styleId="Akapitzlist">
    <w:name w:val="List Paragraph"/>
    <w:basedOn w:val="Normalny"/>
    <w:uiPriority w:val="34"/>
    <w:qFormat/>
    <w:rsid w:val="00B676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9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HP</cp:lastModifiedBy>
  <cp:revision>3</cp:revision>
  <cp:lastPrinted>2018-11-22T10:34:00Z</cp:lastPrinted>
  <dcterms:created xsi:type="dcterms:W3CDTF">2021-10-28T07:14:00Z</dcterms:created>
  <dcterms:modified xsi:type="dcterms:W3CDTF">2021-10-28T07:16:00Z</dcterms:modified>
</cp:coreProperties>
</file>