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29" w:rsidRPr="00370A92" w:rsidRDefault="00E02429" w:rsidP="00E02429">
      <w:pPr>
        <w:shd w:val="clear" w:color="auto" w:fill="FFFFFF"/>
        <w:suppressAutoHyphens w:val="0"/>
        <w:ind w:left="6237"/>
        <w:jc w:val="both"/>
        <w:rPr>
          <w:b/>
          <w:bCs/>
        </w:rPr>
      </w:pPr>
      <w:r w:rsidRPr="00370A92">
        <w:rPr>
          <w:b/>
          <w:bCs/>
        </w:rPr>
        <w:t xml:space="preserve">Załącznik nr 1  </w:t>
      </w:r>
    </w:p>
    <w:p w:rsidR="00370A92" w:rsidRDefault="00370A92" w:rsidP="00370A92">
      <w:pPr>
        <w:shd w:val="clear" w:color="auto" w:fill="FFFFFF"/>
        <w:suppressAutoHyphens w:val="0"/>
        <w:ind w:left="6237"/>
        <w:jc w:val="both"/>
        <w:rPr>
          <w:bCs/>
        </w:rPr>
      </w:pPr>
      <w:r w:rsidRPr="00370A92">
        <w:rPr>
          <w:bCs/>
        </w:rPr>
        <w:t>do Zarządzenia Nr </w:t>
      </w:r>
      <w:r w:rsidR="000067E0">
        <w:rPr>
          <w:bCs/>
        </w:rPr>
        <w:t>9</w:t>
      </w:r>
      <w:r>
        <w:rPr>
          <w:bCs/>
        </w:rPr>
        <w:t xml:space="preserve">/2015 Dyrektora </w:t>
      </w:r>
      <w:r w:rsidR="00601291" w:rsidRPr="00370A92">
        <w:rPr>
          <w:bCs/>
        </w:rPr>
        <w:t>Zespołu Placówek Oświatowych </w:t>
      </w:r>
    </w:p>
    <w:p w:rsidR="00E02429" w:rsidRPr="00370A92" w:rsidRDefault="00601291" w:rsidP="00370A92">
      <w:pPr>
        <w:shd w:val="clear" w:color="auto" w:fill="FFFFFF"/>
        <w:suppressAutoHyphens w:val="0"/>
        <w:ind w:left="6237"/>
        <w:jc w:val="both"/>
        <w:rPr>
          <w:bCs/>
        </w:rPr>
      </w:pPr>
      <w:r w:rsidRPr="00370A92">
        <w:rPr>
          <w:bCs/>
        </w:rPr>
        <w:t>w Piotrkowicach -z</w:t>
      </w:r>
      <w:r w:rsidR="00370A92">
        <w:rPr>
          <w:bCs/>
        </w:rPr>
        <w:t xml:space="preserve"> </w:t>
      </w:r>
      <w:r w:rsidRPr="00370A92">
        <w:rPr>
          <w:bCs/>
        </w:rPr>
        <w:t>dnia 31 sierpnia</w:t>
      </w:r>
      <w:r w:rsidR="00E02429" w:rsidRPr="00370A92">
        <w:rPr>
          <w:bCs/>
        </w:rPr>
        <w:t xml:space="preserve"> 2015 r. w sprawie Regulaminu udzielania zamówień publicznych</w:t>
      </w:r>
    </w:p>
    <w:p w:rsidR="00E02429" w:rsidRPr="00370A92" w:rsidRDefault="00E02429" w:rsidP="00370A92">
      <w:pPr>
        <w:shd w:val="clear" w:color="auto" w:fill="FFFFFF"/>
        <w:suppressAutoHyphens w:val="0"/>
        <w:jc w:val="right"/>
        <w:rPr>
          <w:bCs/>
        </w:rPr>
      </w:pPr>
    </w:p>
    <w:p w:rsidR="00E02429" w:rsidRPr="00370A92" w:rsidRDefault="00E02429" w:rsidP="00E02429">
      <w:pPr>
        <w:shd w:val="clear" w:color="auto" w:fill="FFFFFF"/>
        <w:suppressAutoHyphens w:val="0"/>
        <w:jc w:val="both"/>
        <w:rPr>
          <w:bCs/>
        </w:rPr>
      </w:pPr>
    </w:p>
    <w:p w:rsidR="00E02429" w:rsidRPr="00370A92" w:rsidRDefault="00E02429" w:rsidP="00E02429">
      <w:pPr>
        <w:shd w:val="clear" w:color="auto" w:fill="FFFFFF"/>
        <w:suppressAutoHyphens w:val="0"/>
        <w:spacing w:before="120" w:line="340" w:lineRule="exact"/>
        <w:jc w:val="center"/>
        <w:rPr>
          <w:b/>
          <w:bCs/>
        </w:rPr>
      </w:pPr>
    </w:p>
    <w:p w:rsidR="00E02429" w:rsidRPr="00370A92" w:rsidRDefault="00E02429" w:rsidP="00E02429">
      <w:pPr>
        <w:shd w:val="clear" w:color="auto" w:fill="FFFFFF"/>
        <w:suppressAutoHyphens w:val="0"/>
        <w:spacing w:before="120" w:line="340" w:lineRule="exact"/>
        <w:jc w:val="center"/>
        <w:rPr>
          <w:b/>
          <w:bCs/>
        </w:rPr>
      </w:pPr>
    </w:p>
    <w:p w:rsidR="00E02429" w:rsidRPr="00370A92" w:rsidRDefault="00E02429" w:rsidP="00E02429">
      <w:pPr>
        <w:shd w:val="clear" w:color="auto" w:fill="FFFFFF"/>
        <w:suppressAutoHyphens w:val="0"/>
        <w:spacing w:before="120" w:line="340" w:lineRule="exact"/>
        <w:jc w:val="center"/>
        <w:rPr>
          <w:b/>
          <w:bCs/>
        </w:rPr>
      </w:pPr>
    </w:p>
    <w:p w:rsidR="00E02429" w:rsidRPr="00370A92" w:rsidRDefault="00E02429" w:rsidP="00E02429">
      <w:pPr>
        <w:shd w:val="clear" w:color="auto" w:fill="FFFFFF"/>
        <w:suppressAutoHyphens w:val="0"/>
        <w:spacing w:before="360" w:after="120" w:line="340" w:lineRule="exact"/>
        <w:jc w:val="center"/>
        <w:rPr>
          <w:b/>
          <w:bCs/>
        </w:rPr>
      </w:pPr>
      <w:r w:rsidRPr="00370A92">
        <w:rPr>
          <w:b/>
          <w:bCs/>
        </w:rPr>
        <w:t>REGULAMIN</w:t>
      </w:r>
    </w:p>
    <w:p w:rsidR="00E02429" w:rsidRPr="00370A92" w:rsidRDefault="00E02429" w:rsidP="00E02429">
      <w:pPr>
        <w:shd w:val="clear" w:color="auto" w:fill="FFFFFF"/>
        <w:suppressAutoHyphens w:val="0"/>
        <w:spacing w:before="360" w:after="120" w:line="340" w:lineRule="exact"/>
        <w:jc w:val="center"/>
        <w:rPr>
          <w:b/>
          <w:bCs/>
        </w:rPr>
      </w:pPr>
      <w:r w:rsidRPr="00370A92">
        <w:rPr>
          <w:b/>
          <w:bCs/>
        </w:rPr>
        <w:t xml:space="preserve">UDZIALANIA </w:t>
      </w:r>
    </w:p>
    <w:p w:rsidR="00E02429" w:rsidRPr="00370A92" w:rsidRDefault="00E02429" w:rsidP="00E02429">
      <w:pPr>
        <w:shd w:val="clear" w:color="auto" w:fill="FFFFFF"/>
        <w:suppressAutoHyphens w:val="0"/>
        <w:spacing w:before="360" w:after="120" w:line="340" w:lineRule="exact"/>
        <w:jc w:val="center"/>
        <w:rPr>
          <w:b/>
          <w:bCs/>
          <w:i/>
        </w:rPr>
      </w:pPr>
      <w:r w:rsidRPr="00370A92">
        <w:rPr>
          <w:b/>
          <w:bCs/>
        </w:rPr>
        <w:t>ZAMÓWIEŃ PUBLICZNYCH</w:t>
      </w:r>
    </w:p>
    <w:p w:rsidR="00E02429" w:rsidRPr="00370A92" w:rsidRDefault="00E02429" w:rsidP="00E02429">
      <w:pPr>
        <w:shd w:val="clear" w:color="auto" w:fill="FFFFFF"/>
        <w:suppressAutoHyphens w:val="0"/>
        <w:spacing w:before="120" w:line="340" w:lineRule="exact"/>
        <w:ind w:right="14"/>
        <w:jc w:val="center"/>
        <w:rPr>
          <w:b/>
          <w:bCs/>
          <w:spacing w:val="-1"/>
        </w:rPr>
      </w:pPr>
    </w:p>
    <w:p w:rsidR="00E02429" w:rsidRPr="00370A92" w:rsidRDefault="00E02429" w:rsidP="00E02429">
      <w:pPr>
        <w:shd w:val="clear" w:color="auto" w:fill="FFFFFF"/>
        <w:suppressAutoHyphens w:val="0"/>
        <w:spacing w:before="120" w:line="340" w:lineRule="exact"/>
        <w:ind w:right="14"/>
        <w:jc w:val="center"/>
        <w:rPr>
          <w:b/>
          <w:bCs/>
          <w:spacing w:val="-1"/>
        </w:rPr>
      </w:pPr>
    </w:p>
    <w:p w:rsidR="00E02429" w:rsidRPr="00370A92" w:rsidRDefault="00E02429" w:rsidP="00E02429">
      <w:pPr>
        <w:shd w:val="clear" w:color="auto" w:fill="FFFFFF"/>
        <w:suppressAutoHyphens w:val="0"/>
        <w:spacing w:before="120" w:line="340" w:lineRule="exact"/>
        <w:ind w:right="14"/>
        <w:jc w:val="center"/>
        <w:rPr>
          <w:b/>
          <w:bCs/>
          <w:spacing w:val="-1"/>
        </w:rPr>
      </w:pPr>
    </w:p>
    <w:p w:rsidR="00E02429" w:rsidRPr="00370A92" w:rsidRDefault="00E02429" w:rsidP="00E02429">
      <w:pPr>
        <w:shd w:val="clear" w:color="auto" w:fill="FFFFFF"/>
        <w:suppressAutoHyphens w:val="0"/>
        <w:spacing w:before="120" w:line="340" w:lineRule="exact"/>
        <w:ind w:right="14"/>
        <w:jc w:val="center"/>
        <w:rPr>
          <w:b/>
          <w:bCs/>
          <w:spacing w:val="-1"/>
        </w:rPr>
      </w:pPr>
    </w:p>
    <w:p w:rsidR="00E02429" w:rsidRPr="00370A92" w:rsidRDefault="00E02429" w:rsidP="00E02429">
      <w:pPr>
        <w:shd w:val="clear" w:color="auto" w:fill="FFFFFF"/>
        <w:suppressAutoHyphens w:val="0"/>
        <w:spacing w:before="120" w:line="340" w:lineRule="exact"/>
        <w:ind w:right="14"/>
        <w:jc w:val="center"/>
        <w:rPr>
          <w:b/>
          <w:bCs/>
          <w:spacing w:val="-1"/>
        </w:rPr>
      </w:pPr>
    </w:p>
    <w:p w:rsidR="00E02429" w:rsidRPr="00370A92" w:rsidRDefault="00E02429" w:rsidP="00E02429">
      <w:pPr>
        <w:shd w:val="clear" w:color="auto" w:fill="FFFFFF"/>
        <w:suppressAutoHyphens w:val="0"/>
        <w:spacing w:before="120" w:line="340" w:lineRule="exact"/>
        <w:ind w:right="14"/>
        <w:jc w:val="center"/>
        <w:rPr>
          <w:b/>
          <w:bCs/>
          <w:spacing w:val="-1"/>
        </w:rPr>
      </w:pPr>
    </w:p>
    <w:p w:rsidR="00E02429" w:rsidRPr="00370A92" w:rsidRDefault="00E02429" w:rsidP="00E02429">
      <w:pPr>
        <w:shd w:val="clear" w:color="auto" w:fill="FFFFFF"/>
        <w:suppressAutoHyphens w:val="0"/>
        <w:spacing w:before="120" w:line="340" w:lineRule="exact"/>
        <w:ind w:right="14"/>
        <w:jc w:val="center"/>
        <w:rPr>
          <w:b/>
          <w:bCs/>
          <w:spacing w:val="-1"/>
        </w:rPr>
      </w:pPr>
    </w:p>
    <w:p w:rsidR="00E02429" w:rsidRPr="00370A92" w:rsidRDefault="00E02429" w:rsidP="00E02429">
      <w:pPr>
        <w:shd w:val="clear" w:color="auto" w:fill="FFFFFF"/>
        <w:suppressAutoHyphens w:val="0"/>
        <w:spacing w:before="120" w:line="340" w:lineRule="exact"/>
        <w:ind w:right="14"/>
        <w:jc w:val="center"/>
        <w:rPr>
          <w:b/>
          <w:bCs/>
          <w:spacing w:val="-1"/>
        </w:rPr>
      </w:pPr>
    </w:p>
    <w:p w:rsidR="00E02429" w:rsidRPr="00370A92" w:rsidRDefault="00E02429" w:rsidP="00E02429">
      <w:pPr>
        <w:shd w:val="clear" w:color="auto" w:fill="FFFFFF"/>
        <w:suppressAutoHyphens w:val="0"/>
        <w:spacing w:before="120" w:line="340" w:lineRule="exact"/>
        <w:ind w:right="14"/>
        <w:jc w:val="center"/>
        <w:rPr>
          <w:b/>
          <w:bCs/>
          <w:spacing w:val="-1"/>
        </w:rPr>
      </w:pPr>
    </w:p>
    <w:p w:rsidR="00E02429" w:rsidRPr="00370A92" w:rsidRDefault="00E02429" w:rsidP="00E02429">
      <w:pPr>
        <w:shd w:val="clear" w:color="auto" w:fill="FFFFFF"/>
        <w:suppressAutoHyphens w:val="0"/>
        <w:spacing w:before="120" w:line="340" w:lineRule="exact"/>
        <w:ind w:right="14"/>
        <w:jc w:val="center"/>
        <w:rPr>
          <w:b/>
          <w:bCs/>
          <w:spacing w:val="-1"/>
        </w:rPr>
      </w:pPr>
    </w:p>
    <w:p w:rsidR="00E02429" w:rsidRPr="00370A92" w:rsidRDefault="00E02429" w:rsidP="00E02429">
      <w:pPr>
        <w:shd w:val="clear" w:color="auto" w:fill="FFFFFF"/>
        <w:suppressAutoHyphens w:val="0"/>
        <w:spacing w:before="120" w:line="340" w:lineRule="exact"/>
        <w:ind w:right="14"/>
        <w:jc w:val="center"/>
        <w:rPr>
          <w:b/>
          <w:bCs/>
          <w:spacing w:val="-1"/>
        </w:rPr>
      </w:pPr>
    </w:p>
    <w:p w:rsidR="00E02429" w:rsidRPr="00370A92" w:rsidRDefault="00E02429" w:rsidP="00E02429">
      <w:pPr>
        <w:shd w:val="clear" w:color="auto" w:fill="FFFFFF"/>
        <w:suppressAutoHyphens w:val="0"/>
        <w:spacing w:before="120" w:line="340" w:lineRule="exact"/>
        <w:ind w:right="14"/>
        <w:jc w:val="center"/>
        <w:rPr>
          <w:b/>
          <w:bCs/>
          <w:spacing w:val="-1"/>
        </w:rPr>
      </w:pPr>
    </w:p>
    <w:p w:rsidR="00E02429" w:rsidRPr="00370A92" w:rsidRDefault="00E02429" w:rsidP="00E02429">
      <w:pPr>
        <w:shd w:val="clear" w:color="auto" w:fill="FFFFFF"/>
        <w:suppressAutoHyphens w:val="0"/>
        <w:spacing w:before="120" w:line="340" w:lineRule="exact"/>
        <w:ind w:right="14"/>
        <w:jc w:val="center"/>
        <w:rPr>
          <w:b/>
          <w:bCs/>
          <w:spacing w:val="-1"/>
        </w:rPr>
      </w:pPr>
    </w:p>
    <w:p w:rsidR="00E02429" w:rsidRPr="00370A92" w:rsidRDefault="00E02429" w:rsidP="00E02429">
      <w:pPr>
        <w:shd w:val="clear" w:color="auto" w:fill="FFFFFF"/>
        <w:suppressAutoHyphens w:val="0"/>
        <w:spacing w:before="120" w:line="340" w:lineRule="exact"/>
        <w:ind w:right="14"/>
        <w:jc w:val="center"/>
        <w:rPr>
          <w:b/>
          <w:bCs/>
          <w:spacing w:val="-1"/>
        </w:rPr>
      </w:pPr>
    </w:p>
    <w:p w:rsidR="00E02429" w:rsidRPr="00370A92" w:rsidRDefault="00E02429" w:rsidP="00E02429">
      <w:pPr>
        <w:shd w:val="clear" w:color="auto" w:fill="FFFFFF"/>
        <w:suppressAutoHyphens w:val="0"/>
        <w:spacing w:before="120" w:line="340" w:lineRule="exact"/>
        <w:ind w:right="14"/>
        <w:jc w:val="center"/>
        <w:rPr>
          <w:b/>
          <w:bCs/>
          <w:spacing w:val="-1"/>
        </w:rPr>
      </w:pPr>
    </w:p>
    <w:p w:rsidR="00E02429" w:rsidRPr="00370A92" w:rsidRDefault="00E02429" w:rsidP="00E02429">
      <w:pPr>
        <w:shd w:val="clear" w:color="auto" w:fill="FFFFFF"/>
        <w:suppressAutoHyphens w:val="0"/>
        <w:spacing w:before="120" w:line="340" w:lineRule="exact"/>
        <w:ind w:right="14"/>
        <w:jc w:val="center"/>
        <w:rPr>
          <w:b/>
          <w:bCs/>
          <w:spacing w:val="-1"/>
        </w:rPr>
      </w:pPr>
    </w:p>
    <w:p w:rsidR="00E02429" w:rsidRPr="00370A92" w:rsidRDefault="00E02429" w:rsidP="00E02429">
      <w:pPr>
        <w:shd w:val="clear" w:color="auto" w:fill="FFFFFF"/>
        <w:suppressAutoHyphens w:val="0"/>
        <w:spacing w:before="120" w:line="340" w:lineRule="exact"/>
        <w:ind w:right="14"/>
        <w:jc w:val="center"/>
        <w:rPr>
          <w:b/>
          <w:bCs/>
          <w:spacing w:val="-1"/>
        </w:rPr>
      </w:pPr>
    </w:p>
    <w:p w:rsidR="00E02429" w:rsidRPr="00370A92" w:rsidRDefault="00E02429" w:rsidP="00E02429">
      <w:pPr>
        <w:shd w:val="clear" w:color="auto" w:fill="FFFFFF"/>
        <w:suppressAutoHyphens w:val="0"/>
        <w:spacing w:before="120" w:line="340" w:lineRule="exact"/>
        <w:ind w:right="14"/>
        <w:jc w:val="center"/>
        <w:rPr>
          <w:b/>
          <w:bCs/>
          <w:spacing w:val="-1"/>
        </w:rPr>
      </w:pPr>
    </w:p>
    <w:p w:rsidR="00E02429" w:rsidRPr="00370A92" w:rsidRDefault="00E02429" w:rsidP="00E02429">
      <w:pPr>
        <w:shd w:val="clear" w:color="auto" w:fill="FFFFFF"/>
        <w:suppressAutoHyphens w:val="0"/>
        <w:spacing w:before="120" w:line="340" w:lineRule="exact"/>
        <w:ind w:right="14"/>
        <w:jc w:val="center"/>
        <w:rPr>
          <w:b/>
          <w:bCs/>
          <w:spacing w:val="-1"/>
        </w:rPr>
      </w:pPr>
    </w:p>
    <w:p w:rsidR="009F11FF" w:rsidRPr="00370A92" w:rsidRDefault="009F11FF" w:rsidP="00E02429">
      <w:pPr>
        <w:widowControl w:val="0"/>
        <w:suppressAutoHyphens w:val="0"/>
        <w:autoSpaceDE w:val="0"/>
        <w:spacing w:before="360" w:after="120" w:line="360" w:lineRule="auto"/>
        <w:jc w:val="center"/>
        <w:rPr>
          <w:b/>
        </w:rPr>
      </w:pPr>
    </w:p>
    <w:p w:rsidR="00E02429" w:rsidRPr="00370A92" w:rsidRDefault="00E02429" w:rsidP="00E02429">
      <w:pPr>
        <w:widowControl w:val="0"/>
        <w:suppressAutoHyphens w:val="0"/>
        <w:autoSpaceDE w:val="0"/>
        <w:spacing w:before="360" w:after="120" w:line="360" w:lineRule="auto"/>
        <w:jc w:val="center"/>
        <w:rPr>
          <w:b/>
        </w:rPr>
      </w:pPr>
      <w:r w:rsidRPr="00370A92">
        <w:rPr>
          <w:b/>
        </w:rPr>
        <w:t xml:space="preserve">Rozdział I </w:t>
      </w:r>
      <w:r w:rsidRPr="00370A92">
        <w:rPr>
          <w:b/>
        </w:rPr>
        <w:br/>
        <w:t>Zakres stosowania.</w:t>
      </w:r>
    </w:p>
    <w:p w:rsidR="00E02429" w:rsidRPr="00370A92" w:rsidRDefault="00E02429" w:rsidP="00E02429">
      <w:pPr>
        <w:suppressAutoHyphens w:val="0"/>
        <w:spacing w:before="240" w:after="120"/>
        <w:jc w:val="center"/>
        <w:rPr>
          <w:b/>
        </w:rPr>
      </w:pPr>
      <w:r w:rsidRPr="00370A92">
        <w:rPr>
          <w:b/>
        </w:rPr>
        <w:t>§ 1.</w:t>
      </w:r>
    </w:p>
    <w:p w:rsidR="00E02429" w:rsidRPr="00370A92" w:rsidRDefault="00E02429" w:rsidP="00E02429">
      <w:pPr>
        <w:numPr>
          <w:ilvl w:val="0"/>
          <w:numId w:val="2"/>
        </w:numPr>
        <w:suppressAutoHyphens w:val="0"/>
        <w:spacing w:before="60"/>
        <w:jc w:val="both"/>
      </w:pPr>
      <w:r w:rsidRPr="00370A92">
        <w:t xml:space="preserve">Regulamin określa wewnętrzne zasady i sposób postępowania przy wydatkowaniu środków publicznych przez Zespół Placówek Oświatowych w Piotrkowicach. </w:t>
      </w:r>
    </w:p>
    <w:p w:rsidR="00E02429" w:rsidRPr="00370A92" w:rsidRDefault="00E02429" w:rsidP="00E02429">
      <w:pPr>
        <w:numPr>
          <w:ilvl w:val="0"/>
          <w:numId w:val="2"/>
        </w:numPr>
        <w:suppressAutoHyphens w:val="0"/>
        <w:spacing w:before="60"/>
        <w:jc w:val="both"/>
      </w:pPr>
      <w:r w:rsidRPr="00370A92">
        <w:t>W przypadku zamówień realizowanych w ramach projektów dofinansowa</w:t>
      </w:r>
      <w:r w:rsidR="00C6626A" w:rsidRPr="00370A92">
        <w:t>nych ze środków zewnętrznych, w </w:t>
      </w:r>
      <w:r w:rsidRPr="00370A92">
        <w:t xml:space="preserve">szczególności z Unii Europejskiej, pierwszeństwo stosowania mają zapisy wytycznych instytucji zarządzających projektami. Postanowienia regulaminu nie będą miały zatem zastosowania w przypadku konieczności stosowania innych, niż określone w postanowieniach niniejszego regulaminu, procedur postępowania związanych z wydatkowaniem środków publicznych pochodzących z budżetu Unii Europejskiej lub innych pozabudżetowych źródeł finansowania. </w:t>
      </w:r>
    </w:p>
    <w:p w:rsidR="00E02429" w:rsidRPr="00370A92" w:rsidRDefault="00E02429" w:rsidP="00E02429">
      <w:pPr>
        <w:numPr>
          <w:ilvl w:val="0"/>
          <w:numId w:val="2"/>
        </w:numPr>
        <w:suppressAutoHyphens w:val="0"/>
        <w:spacing w:before="60"/>
        <w:jc w:val="both"/>
      </w:pPr>
      <w:r w:rsidRPr="00370A92">
        <w:t>Zamówień należy udzielać z poszanowaniem reguł w wydatkowaniu środków publicz</w:t>
      </w:r>
      <w:r w:rsidR="00C6626A" w:rsidRPr="00370A92">
        <w:t>nych zgodnie z art. 44 ustawy z </w:t>
      </w:r>
      <w:r w:rsidRPr="00370A92">
        <w:t xml:space="preserve">dnia 27 sierpnia 2009 r. o finansach publicznych, (t. j. Dz. U. z 2013 r., poz. 885 z </w:t>
      </w:r>
      <w:proofErr w:type="spellStart"/>
      <w:r w:rsidRPr="00370A92">
        <w:t>późn</w:t>
      </w:r>
      <w:proofErr w:type="spellEnd"/>
      <w:r w:rsidRPr="00370A92">
        <w:t>. zm.) z zachowaniem zasad: uzyskania najlepszych efektów z danych nakładów, optymalnego doboru metod i środków służących osiągnięciu założonych celów oraz w sposób umożliwiający terminową realizację zadań, w wysokości i terminach wynikających z wcześniej zaciągniętych zobowiązań.</w:t>
      </w:r>
    </w:p>
    <w:p w:rsidR="00E02429" w:rsidRPr="00370A92" w:rsidRDefault="00E02429" w:rsidP="00E02429">
      <w:pPr>
        <w:numPr>
          <w:ilvl w:val="0"/>
          <w:numId w:val="2"/>
        </w:numPr>
        <w:suppressAutoHyphens w:val="0"/>
        <w:spacing w:before="60"/>
        <w:jc w:val="both"/>
      </w:pPr>
      <w:r w:rsidRPr="00370A92">
        <w:t xml:space="preserve">Zamówień należy udzielać w sposób zapewniający przejrzystość postępowania, równe traktowanie podmiotów zainteresowanych wykonaniem zamówienia oraz z uwzględnieniem okoliczności mogących mieć wpływ na jego udzielenie. </w:t>
      </w:r>
    </w:p>
    <w:p w:rsidR="00E02429" w:rsidRPr="00370A92" w:rsidRDefault="00E02429" w:rsidP="00E02429">
      <w:pPr>
        <w:numPr>
          <w:ilvl w:val="0"/>
          <w:numId w:val="2"/>
        </w:numPr>
        <w:suppressAutoHyphens w:val="0"/>
        <w:spacing w:before="60"/>
        <w:jc w:val="both"/>
      </w:pPr>
      <w:r w:rsidRPr="00370A92">
        <w:t>Pracownicy Zespołu Placówek Oświatowych w Piotrkowicach odpowiedzialni za udzielanie zamówień publicznych, obowiązani są do znajomości i stosowania odpowiednich przepisów powszechnie obowiązujących oraz niniejszego Regulaminu.</w:t>
      </w:r>
    </w:p>
    <w:p w:rsidR="00E02429" w:rsidRPr="00370A92" w:rsidRDefault="00E02429" w:rsidP="00E02429">
      <w:pPr>
        <w:numPr>
          <w:ilvl w:val="0"/>
          <w:numId w:val="2"/>
        </w:numPr>
        <w:suppressAutoHyphens w:val="0"/>
        <w:spacing w:before="60"/>
        <w:jc w:val="both"/>
      </w:pPr>
      <w:r w:rsidRPr="00370A92">
        <w:t>Postanowienia niniejszego regulaminu nie mają zastosowania do:</w:t>
      </w:r>
    </w:p>
    <w:p w:rsidR="00E02429" w:rsidRPr="00370A92" w:rsidRDefault="00E02429" w:rsidP="00E02429">
      <w:pPr>
        <w:numPr>
          <w:ilvl w:val="1"/>
          <w:numId w:val="2"/>
        </w:numPr>
        <w:suppressAutoHyphens w:val="0"/>
        <w:jc w:val="both"/>
      </w:pPr>
      <w:r w:rsidRPr="00370A92">
        <w:t>zamówień, które mogą być zrealizowane tylko przez jednego wykonawcę, z przyczyn technicznych o obiektywnym charakterze, albo z przyczyn związanych z ochroną praw wyłącznych, wynikającyc</w:t>
      </w:r>
      <w:r w:rsidR="00C6626A" w:rsidRPr="00370A92">
        <w:t>h z odrębnych przepisów, albo w </w:t>
      </w:r>
      <w:r w:rsidRPr="00370A92">
        <w:t>przypadku udzielania zamówienia w zakresie działalności twórczej lub artystycznej;</w:t>
      </w:r>
    </w:p>
    <w:p w:rsidR="00E02429" w:rsidRPr="00370A92" w:rsidRDefault="00E02429" w:rsidP="00E02429">
      <w:pPr>
        <w:numPr>
          <w:ilvl w:val="1"/>
          <w:numId w:val="2"/>
        </w:numPr>
        <w:suppressAutoHyphens w:val="0"/>
        <w:jc w:val="both"/>
      </w:pPr>
      <w:r w:rsidRPr="00370A92">
        <w:t xml:space="preserve">zamówień dodatkowych udzielanych dotychczasowemu wykonawcy, o których mowa w art. 67 ust. 1 pkt. 5 </w:t>
      </w:r>
      <w:proofErr w:type="spellStart"/>
      <w:r w:rsidRPr="00370A92">
        <w:t>Pzp</w:t>
      </w:r>
      <w:proofErr w:type="spellEnd"/>
      <w:r w:rsidRPr="00370A92">
        <w:t>;</w:t>
      </w:r>
    </w:p>
    <w:p w:rsidR="00E02429" w:rsidRPr="00370A92" w:rsidRDefault="00E02429" w:rsidP="00E02429">
      <w:pPr>
        <w:numPr>
          <w:ilvl w:val="1"/>
          <w:numId w:val="2"/>
        </w:numPr>
        <w:suppressAutoHyphens w:val="0"/>
        <w:jc w:val="both"/>
      </w:pPr>
      <w:r w:rsidRPr="00370A92">
        <w:t>zamówień uzupełniających udzielanych dotychczasowemu wykonawcy, o których mowa w a</w:t>
      </w:r>
      <w:r w:rsidR="00C6626A" w:rsidRPr="00370A92">
        <w:t>rt. 67 ust. 1 pkt. 6 i pkt.7 PZP</w:t>
      </w:r>
      <w:r w:rsidRPr="00370A92">
        <w:t>;</w:t>
      </w:r>
    </w:p>
    <w:p w:rsidR="00E02429" w:rsidRPr="00370A92" w:rsidRDefault="00E02429" w:rsidP="00E02429">
      <w:pPr>
        <w:numPr>
          <w:ilvl w:val="1"/>
          <w:numId w:val="2"/>
        </w:numPr>
        <w:suppressAutoHyphens w:val="0"/>
        <w:jc w:val="both"/>
      </w:pPr>
      <w:r w:rsidRPr="00370A92">
        <w:t>zamówień, których ze względu na wiążące zamawiającego zapisy odrębnych umów można udzielić tylko konkretnemu wykonawcy;</w:t>
      </w:r>
    </w:p>
    <w:p w:rsidR="00E02429" w:rsidRPr="00370A92" w:rsidRDefault="00E02429" w:rsidP="00E02429">
      <w:pPr>
        <w:numPr>
          <w:ilvl w:val="1"/>
          <w:numId w:val="2"/>
        </w:numPr>
        <w:suppressAutoHyphens w:val="0"/>
        <w:jc w:val="both"/>
      </w:pPr>
      <w:r w:rsidRPr="00370A92">
        <w:t>zamówień, których udzielenie jest konieczne ze względu na zagrożenie życia, zdrowia i mienia lub awarii, która wymaga natychmiastowego usunięcia;</w:t>
      </w:r>
    </w:p>
    <w:p w:rsidR="00E02429" w:rsidRPr="00370A92" w:rsidRDefault="00E02429" w:rsidP="00E02429">
      <w:pPr>
        <w:numPr>
          <w:ilvl w:val="1"/>
          <w:numId w:val="2"/>
        </w:numPr>
        <w:suppressAutoHyphens w:val="0"/>
        <w:jc w:val="both"/>
      </w:pPr>
      <w:r w:rsidRPr="00370A92">
        <w:t>zamówień udzielanych na podstawie porozumień o wspólnej realizacji zadania zawieranych z innymi jednostkami samorządu terytorialnego, a dokonywanych przez te jednostki w imieniu Gminy Chmielnik;</w:t>
      </w:r>
    </w:p>
    <w:p w:rsidR="00E02429" w:rsidRPr="00370A92" w:rsidRDefault="00E02429" w:rsidP="00E02429">
      <w:pPr>
        <w:numPr>
          <w:ilvl w:val="1"/>
          <w:numId w:val="2"/>
        </w:numPr>
        <w:suppressAutoHyphens w:val="0"/>
        <w:jc w:val="both"/>
      </w:pPr>
      <w:r w:rsidRPr="00370A92">
        <w:t>zamówień określonych w art. 4 PZP, z wyłączeniem art. 4 pkt. 8 PZP.</w:t>
      </w:r>
    </w:p>
    <w:p w:rsidR="00E02429" w:rsidRPr="00370A92" w:rsidRDefault="00E02429" w:rsidP="00E02429">
      <w:pPr>
        <w:widowControl w:val="0"/>
        <w:suppressAutoHyphens w:val="0"/>
        <w:autoSpaceDE w:val="0"/>
        <w:spacing w:before="360" w:after="120" w:line="360" w:lineRule="auto"/>
        <w:jc w:val="center"/>
        <w:rPr>
          <w:b/>
        </w:rPr>
      </w:pPr>
      <w:r w:rsidRPr="00370A92">
        <w:rPr>
          <w:b/>
        </w:rPr>
        <w:t xml:space="preserve">Rozdział II </w:t>
      </w:r>
      <w:r w:rsidRPr="00370A92">
        <w:rPr>
          <w:b/>
        </w:rPr>
        <w:br/>
        <w:t>Słownik</w:t>
      </w:r>
    </w:p>
    <w:p w:rsidR="00E02429" w:rsidRPr="00370A92" w:rsidRDefault="00E02429" w:rsidP="00E02429">
      <w:pPr>
        <w:suppressAutoHyphens w:val="0"/>
        <w:spacing w:before="240" w:after="120"/>
        <w:jc w:val="center"/>
        <w:rPr>
          <w:b/>
        </w:rPr>
      </w:pPr>
      <w:r w:rsidRPr="00370A92">
        <w:rPr>
          <w:b/>
        </w:rPr>
        <w:t>§ 2.</w:t>
      </w:r>
    </w:p>
    <w:p w:rsidR="00E02429" w:rsidRPr="00370A92" w:rsidRDefault="00E02429" w:rsidP="00E02429">
      <w:pPr>
        <w:suppressAutoHyphens w:val="0"/>
        <w:spacing w:before="60"/>
        <w:ind w:firstLine="567"/>
        <w:jc w:val="both"/>
        <w:rPr>
          <w:lang w:eastAsia="pl-PL"/>
        </w:rPr>
      </w:pPr>
      <w:r w:rsidRPr="00370A92">
        <w:rPr>
          <w:lang w:eastAsia="pl-PL"/>
        </w:rPr>
        <w:lastRenderedPageBreak/>
        <w:t>Ilekroć w Regulaminie jest mowa o:</w:t>
      </w:r>
    </w:p>
    <w:p w:rsidR="00E02429" w:rsidRPr="00370A92" w:rsidRDefault="00E02429" w:rsidP="00E02429">
      <w:pPr>
        <w:suppressAutoHyphens w:val="0"/>
        <w:spacing w:before="60"/>
        <w:ind w:left="567"/>
        <w:jc w:val="both"/>
      </w:pPr>
      <w:r w:rsidRPr="00370A92">
        <w:rPr>
          <w:b/>
        </w:rPr>
        <w:t>1.Zamawiającym</w:t>
      </w:r>
      <w:r w:rsidRPr="00370A92">
        <w:t xml:space="preserve"> – należy przez to rozumieć Zespół Placówek Oświatowych w Piotrkowicach. </w:t>
      </w:r>
    </w:p>
    <w:p w:rsidR="00E02429" w:rsidRPr="00370A92" w:rsidRDefault="00E02429" w:rsidP="00370A92">
      <w:pPr>
        <w:suppressAutoHyphens w:val="0"/>
        <w:spacing w:before="60"/>
        <w:ind w:left="567"/>
        <w:jc w:val="both"/>
      </w:pPr>
      <w:r w:rsidRPr="00370A92">
        <w:t xml:space="preserve"> </w:t>
      </w:r>
      <w:r w:rsidRPr="00370A92">
        <w:rPr>
          <w:b/>
        </w:rPr>
        <w:t>2.Kierowniku Zamawiającego</w:t>
      </w:r>
      <w:r w:rsidRPr="00370A92">
        <w:t xml:space="preserve"> – należy przez to rozumieć Dyrektora Zespół Placó</w:t>
      </w:r>
      <w:r w:rsidR="00C6626A" w:rsidRPr="00370A92">
        <w:t>wek Oświatowych w </w:t>
      </w:r>
      <w:r w:rsidRPr="00370A92">
        <w:t>Piotrkowicach lub osoby, którym Dyrektor Zamawiającego powierzył wykonywanie zastrzeżonych dla siebie czynności na podstawie pisemnego upoważnienia lub pełnomocnictwa.</w:t>
      </w:r>
    </w:p>
    <w:p w:rsidR="00E02429" w:rsidRPr="00370A92" w:rsidRDefault="00E02429" w:rsidP="00E02429">
      <w:pPr>
        <w:suppressAutoHyphens w:val="0"/>
        <w:spacing w:before="60"/>
        <w:ind w:left="567"/>
        <w:jc w:val="both"/>
        <w:rPr>
          <w:b/>
        </w:rPr>
      </w:pPr>
      <w:r w:rsidRPr="00370A92">
        <w:rPr>
          <w:b/>
        </w:rPr>
        <w:t>3. Ustawie</w:t>
      </w:r>
      <w:r w:rsidRPr="00370A92">
        <w:t xml:space="preserve"> – należy przez to rozumieć ustawę z dnia 29 stycznia 2004 r. Prawo zamówień publicznych (</w:t>
      </w:r>
      <w:proofErr w:type="spellStart"/>
      <w:r w:rsidRPr="00370A92">
        <w:t>t.j</w:t>
      </w:r>
      <w:proofErr w:type="spellEnd"/>
      <w:r w:rsidRPr="00370A92">
        <w:t xml:space="preserve">. Dz. U. z 2013 r., poz. 907 z </w:t>
      </w:r>
      <w:proofErr w:type="spellStart"/>
      <w:r w:rsidRPr="00370A92">
        <w:t>późn</w:t>
      </w:r>
      <w:proofErr w:type="spellEnd"/>
      <w:r w:rsidRPr="00370A92">
        <w:t>. zm.), zwaną dalej w treści Regulaminu PZP.</w:t>
      </w:r>
    </w:p>
    <w:p w:rsidR="00E02429" w:rsidRPr="00370A92" w:rsidRDefault="00E02429" w:rsidP="00E02429">
      <w:pPr>
        <w:suppressAutoHyphens w:val="0"/>
        <w:spacing w:before="60"/>
        <w:ind w:left="567"/>
        <w:jc w:val="both"/>
        <w:rPr>
          <w:b/>
        </w:rPr>
      </w:pPr>
    </w:p>
    <w:p w:rsidR="00E02429" w:rsidRPr="00370A92" w:rsidRDefault="00E02429" w:rsidP="00E02429">
      <w:pPr>
        <w:suppressAutoHyphens w:val="0"/>
        <w:spacing w:before="60"/>
        <w:ind w:left="567"/>
        <w:jc w:val="both"/>
        <w:rPr>
          <w:b/>
        </w:rPr>
      </w:pPr>
      <w:r w:rsidRPr="00370A92">
        <w:rPr>
          <w:b/>
        </w:rPr>
        <w:t>4.Regulaminie</w:t>
      </w:r>
      <w:r w:rsidRPr="00370A92">
        <w:t xml:space="preserve"> – należy przez to rozumieć niniejszy Regulamin udzielania zamówień publicznych w </w:t>
      </w:r>
      <w:r w:rsidR="00C6626A" w:rsidRPr="00370A92">
        <w:t>ZPO w </w:t>
      </w:r>
      <w:r w:rsidRPr="00370A92">
        <w:t>Piotrkowicach.</w:t>
      </w:r>
    </w:p>
    <w:p w:rsidR="00E02429" w:rsidRPr="00370A92" w:rsidRDefault="00E02429" w:rsidP="00E02429">
      <w:pPr>
        <w:suppressAutoHyphens w:val="0"/>
        <w:spacing w:before="60"/>
        <w:ind w:left="567"/>
        <w:jc w:val="both"/>
        <w:rPr>
          <w:b/>
        </w:rPr>
      </w:pPr>
      <w:r w:rsidRPr="00370A92">
        <w:rPr>
          <w:b/>
        </w:rPr>
        <w:t xml:space="preserve">5.Dostawach </w:t>
      </w:r>
      <w:r w:rsidRPr="00370A92">
        <w:t>– d</w:t>
      </w:r>
      <w:r w:rsidRPr="00370A92">
        <w:rPr>
          <w:spacing w:val="-1"/>
        </w:rPr>
        <w:t>ostawy, najem, dzierżawy oraz leasing.</w:t>
      </w:r>
    </w:p>
    <w:p w:rsidR="00E02429" w:rsidRPr="00370A92" w:rsidRDefault="00E02429" w:rsidP="00E02429">
      <w:pPr>
        <w:suppressAutoHyphens w:val="0"/>
        <w:spacing w:before="60"/>
        <w:ind w:left="567"/>
        <w:jc w:val="both"/>
        <w:rPr>
          <w:b/>
        </w:rPr>
      </w:pPr>
      <w:r w:rsidRPr="00370A92">
        <w:rPr>
          <w:b/>
        </w:rPr>
        <w:t>6.Robotach budowlanych</w:t>
      </w:r>
      <w:r w:rsidRPr="00370A92">
        <w:t xml:space="preserve"> – </w:t>
      </w:r>
      <w:r w:rsidRPr="00370A92">
        <w:rPr>
          <w:spacing w:val="-1"/>
        </w:rPr>
        <w:t>należy</w:t>
      </w:r>
      <w:r w:rsidRPr="00370A92">
        <w:t xml:space="preserve"> przez to rozumieć wykonanie albo zaprojektowanie i wykonanie robót budowlanych określonych w przepisach wydanych na podstawie art. 2c PZP lub obiektu budowlanego, a także realizację obiektu budowlanego, za pomocą dowolnych środków, zgodnie z wymaganiami określonymi przez zamawiającego.</w:t>
      </w:r>
    </w:p>
    <w:p w:rsidR="00E02429" w:rsidRPr="00370A92" w:rsidRDefault="00E02429" w:rsidP="00E02429">
      <w:pPr>
        <w:suppressAutoHyphens w:val="0"/>
        <w:spacing w:before="60"/>
        <w:ind w:left="567"/>
        <w:jc w:val="both"/>
        <w:rPr>
          <w:b/>
        </w:rPr>
      </w:pPr>
      <w:r w:rsidRPr="00370A92">
        <w:rPr>
          <w:b/>
        </w:rPr>
        <w:t>7.Usługach</w:t>
      </w:r>
      <w:r w:rsidRPr="00370A92">
        <w:t xml:space="preserve"> – należy przez to rozumieć wszelkie świadczenia, których przedmiotem nie są roboty budowlane lub dostawy, a są usługami określonymi w przepisach wydanych na podstawie art. 2a lub art. 2b PZP,</w:t>
      </w:r>
    </w:p>
    <w:p w:rsidR="00E02429" w:rsidRPr="00370A92" w:rsidRDefault="00E02429" w:rsidP="00E02429">
      <w:pPr>
        <w:suppressAutoHyphens w:val="0"/>
        <w:spacing w:before="60"/>
        <w:ind w:left="567"/>
        <w:jc w:val="both"/>
        <w:rPr>
          <w:b/>
        </w:rPr>
      </w:pPr>
      <w:r w:rsidRPr="00370A92">
        <w:rPr>
          <w:b/>
          <w:spacing w:val="-2"/>
        </w:rPr>
        <w:t>8. Środkach publicznych</w:t>
      </w:r>
      <w:r w:rsidRPr="00370A92">
        <w:rPr>
          <w:spacing w:val="-2"/>
        </w:rPr>
        <w:t xml:space="preserve"> – należy przez to rozumieć środki publiczne w rozumieniu ustawy z </w:t>
      </w:r>
      <w:r w:rsidRPr="00370A92">
        <w:t>dnia 27 sierpnia 2009 r. o finansach publicznych;</w:t>
      </w:r>
    </w:p>
    <w:p w:rsidR="00E02429" w:rsidRPr="00370A92" w:rsidRDefault="00E02429" w:rsidP="00E02429">
      <w:pPr>
        <w:suppressAutoHyphens w:val="0"/>
        <w:spacing w:before="60"/>
        <w:ind w:left="567"/>
        <w:jc w:val="both"/>
        <w:rPr>
          <w:b/>
        </w:rPr>
      </w:pPr>
      <w:r w:rsidRPr="00370A92">
        <w:rPr>
          <w:b/>
          <w:spacing w:val="-9"/>
        </w:rPr>
        <w:t>9.S</w:t>
      </w:r>
      <w:r w:rsidRPr="00370A92">
        <w:rPr>
          <w:b/>
        </w:rPr>
        <w:t xml:space="preserve">zacunkowej </w:t>
      </w:r>
      <w:r w:rsidRPr="00370A92">
        <w:rPr>
          <w:b/>
          <w:spacing w:val="-1"/>
        </w:rPr>
        <w:t>wartości zamówienia</w:t>
      </w:r>
      <w:r w:rsidRPr="00370A92">
        <w:rPr>
          <w:spacing w:val="-1"/>
        </w:rPr>
        <w:t xml:space="preserve"> – należy przez to rozumieć wartość, której podstawą ustalenia jest całkowite szacunkowe wynagrodzenie Wykonawcy, </w:t>
      </w:r>
      <w:r w:rsidRPr="00370A92">
        <w:rPr>
          <w:b/>
          <w:spacing w:val="-1"/>
          <w:u w:val="single"/>
        </w:rPr>
        <w:t>bez podatku od towarów i usług</w:t>
      </w:r>
      <w:r w:rsidRPr="00370A92">
        <w:rPr>
          <w:spacing w:val="-1"/>
        </w:rPr>
        <w:t xml:space="preserve">, ustalone </w:t>
      </w:r>
      <w:r w:rsidRPr="00370A92">
        <w:t>przez Zamawiającego z należytą starannością.</w:t>
      </w:r>
    </w:p>
    <w:p w:rsidR="00E02429" w:rsidRPr="00370A92" w:rsidRDefault="00E02429" w:rsidP="00E02429">
      <w:pPr>
        <w:suppressAutoHyphens w:val="0"/>
        <w:spacing w:before="60"/>
        <w:ind w:left="567"/>
        <w:jc w:val="both"/>
        <w:rPr>
          <w:b/>
        </w:rPr>
      </w:pPr>
      <w:r w:rsidRPr="00370A92">
        <w:rPr>
          <w:b/>
        </w:rPr>
        <w:t xml:space="preserve">10.Wykonawcy </w:t>
      </w:r>
      <w:r w:rsidRPr="00370A92">
        <w:t xml:space="preserve">– należy przez to rozumieć osobę fizyczną, osobę prawną albo jednostkę </w:t>
      </w:r>
      <w:r w:rsidRPr="00370A92">
        <w:rPr>
          <w:spacing w:val="-1"/>
        </w:rPr>
        <w:t>organizacyjną nie posiadającą osobowości prawnej, która ubiega się o udzielenie zamówienia publicznego, złożyła ofertę lub zawarła umowę w sprawie zamówienia publicznego.</w:t>
      </w:r>
    </w:p>
    <w:p w:rsidR="00E02429" w:rsidRPr="00370A92" w:rsidRDefault="00E02429" w:rsidP="00E02429">
      <w:pPr>
        <w:suppressAutoHyphens w:val="0"/>
        <w:spacing w:before="60"/>
        <w:ind w:left="567"/>
        <w:jc w:val="both"/>
        <w:rPr>
          <w:b/>
        </w:rPr>
      </w:pPr>
      <w:r w:rsidRPr="00370A92">
        <w:rPr>
          <w:b/>
        </w:rPr>
        <w:t>11. Zamówieniach publicznych</w:t>
      </w:r>
      <w:r w:rsidRPr="00370A92">
        <w:t xml:space="preserve"> – </w:t>
      </w:r>
      <w:r w:rsidRPr="00370A92">
        <w:rPr>
          <w:spacing w:val="-1"/>
        </w:rPr>
        <w:t>należy</w:t>
      </w:r>
      <w:r w:rsidRPr="00370A92">
        <w:t xml:space="preserve"> przez to rozumieć umowy odpłatne, zawierane między Zamawiającym, a Wykonawcą, których przedmiotem są usługi, dostawy lub roboty budowlane.</w:t>
      </w:r>
    </w:p>
    <w:p w:rsidR="00E02429" w:rsidRPr="00370A92" w:rsidRDefault="00E02429" w:rsidP="00E02429">
      <w:pPr>
        <w:keepNext/>
        <w:suppressAutoHyphens w:val="0"/>
        <w:autoSpaceDE w:val="0"/>
        <w:spacing w:before="360" w:after="120" w:line="360" w:lineRule="auto"/>
        <w:jc w:val="center"/>
        <w:rPr>
          <w:b/>
        </w:rPr>
      </w:pPr>
      <w:r w:rsidRPr="00370A92">
        <w:rPr>
          <w:b/>
        </w:rPr>
        <w:t xml:space="preserve">Rozdział III </w:t>
      </w:r>
      <w:r w:rsidRPr="00370A92">
        <w:rPr>
          <w:b/>
        </w:rPr>
        <w:br/>
        <w:t>Ogólne zasady udzielania zamówień publicznych</w:t>
      </w:r>
    </w:p>
    <w:p w:rsidR="00E02429" w:rsidRPr="00370A92" w:rsidRDefault="00E02429" w:rsidP="00E02429">
      <w:pPr>
        <w:keepNext/>
        <w:keepLines/>
        <w:suppressAutoHyphens w:val="0"/>
        <w:spacing w:before="240" w:after="120"/>
        <w:jc w:val="center"/>
        <w:rPr>
          <w:b/>
        </w:rPr>
      </w:pPr>
      <w:r w:rsidRPr="00370A92">
        <w:rPr>
          <w:b/>
        </w:rPr>
        <w:t>§ 3.</w:t>
      </w:r>
    </w:p>
    <w:p w:rsidR="00E02429" w:rsidRPr="00370A92" w:rsidRDefault="00E02429" w:rsidP="00E02429">
      <w:pPr>
        <w:numPr>
          <w:ilvl w:val="0"/>
          <w:numId w:val="10"/>
        </w:numPr>
        <w:suppressAutoHyphens w:val="0"/>
        <w:spacing w:before="60"/>
        <w:jc w:val="both"/>
      </w:pPr>
      <w:r w:rsidRPr="00370A92">
        <w:t>Sposób udzielania zamówień publicznych uzależniony jest od wartości przedmiotu zamówienia i dzieli się na:</w:t>
      </w:r>
    </w:p>
    <w:p w:rsidR="00E02429" w:rsidRPr="00370A92" w:rsidRDefault="00E02429" w:rsidP="00E02429">
      <w:pPr>
        <w:numPr>
          <w:ilvl w:val="1"/>
          <w:numId w:val="10"/>
        </w:numPr>
        <w:suppressAutoHyphens w:val="0"/>
        <w:jc w:val="both"/>
      </w:pPr>
      <w:r w:rsidRPr="00370A92">
        <w:t>usługi, dostawy i roboty budowlane, których wartość szacunkowa nie przekracza wyrażonej w złotych wartości progowej określonej w art. 4 pkt. 8 ustawy PZP;</w:t>
      </w:r>
    </w:p>
    <w:p w:rsidR="00E02429" w:rsidRPr="00370A92" w:rsidRDefault="00E02429" w:rsidP="00E02429">
      <w:pPr>
        <w:numPr>
          <w:ilvl w:val="1"/>
          <w:numId w:val="10"/>
        </w:numPr>
        <w:suppressAutoHyphens w:val="0"/>
        <w:jc w:val="both"/>
      </w:pPr>
      <w:r w:rsidRPr="00370A92">
        <w:t>dostawy, usługi i roboty budowlane, których wartość szacunkowa przekracza wyrażoną w złotych wartość progową określoną w art. 4 pkt. 8 ustawy PZP.</w:t>
      </w:r>
    </w:p>
    <w:p w:rsidR="00E02429" w:rsidRPr="00370A92" w:rsidRDefault="00E02429" w:rsidP="00E02429">
      <w:pPr>
        <w:numPr>
          <w:ilvl w:val="0"/>
          <w:numId w:val="10"/>
        </w:numPr>
        <w:suppressAutoHyphens w:val="0"/>
        <w:spacing w:before="60"/>
        <w:jc w:val="both"/>
      </w:pPr>
      <w:r w:rsidRPr="00370A92">
        <w:t xml:space="preserve">Przeliczenia złotych na euro dokonuje się na podstawie obowiązującego w dniu określenia wartości zakupów rozporządzenia Prezesa Rady Ministrów w sprawie średniego kursu złotego w stosunku do euro stanowiącego podstawę przeliczania wartości zamówień publicznych wydawanego na podstawie art.35 ust.3 ustawy PZP. </w:t>
      </w:r>
    </w:p>
    <w:p w:rsidR="00E02429" w:rsidRPr="00370A92" w:rsidRDefault="00E02429" w:rsidP="00E02429">
      <w:pPr>
        <w:numPr>
          <w:ilvl w:val="0"/>
          <w:numId w:val="10"/>
        </w:numPr>
        <w:suppressAutoHyphens w:val="0"/>
        <w:spacing w:before="60"/>
        <w:jc w:val="both"/>
      </w:pPr>
      <w:r w:rsidRPr="00370A92">
        <w:t>Nie wolno, w celu uniknięcia stosowania przepisów ustawy, dzielić zamówienia na części lub zaniżać jego wartości.</w:t>
      </w:r>
    </w:p>
    <w:p w:rsidR="00E02429" w:rsidRPr="00370A92" w:rsidRDefault="00E02429" w:rsidP="00E02429">
      <w:pPr>
        <w:numPr>
          <w:ilvl w:val="0"/>
          <w:numId w:val="10"/>
        </w:numPr>
        <w:suppressAutoHyphens w:val="0"/>
        <w:spacing w:before="60"/>
        <w:jc w:val="both"/>
      </w:pPr>
      <w:r w:rsidRPr="00370A92">
        <w:lastRenderedPageBreak/>
        <w:t xml:space="preserve">Warunkiem uruchomienia postępowania o zamówienie publiczne jest posiadanie odpowiednich środków finansowych przeznaczonych na realizację przedmiotu zamówienia, a ujętych w planie finansowym </w:t>
      </w:r>
      <w:r w:rsidR="00C6626A" w:rsidRPr="00370A92">
        <w:t>ZPO w </w:t>
      </w:r>
      <w:r w:rsidRPr="00370A92">
        <w:t xml:space="preserve">Piotrkowicach potwierdzonych przez Głównego Księgowego. Wydatkowanie środków następuje na podstawie i do wysokości środków finansowych określonych w planie finansowym </w:t>
      </w:r>
      <w:r w:rsidR="000067E0">
        <w:t>ZPO</w:t>
      </w:r>
      <w:r w:rsidRPr="00370A92">
        <w:t xml:space="preserve"> ustalonym w uchwale Rady Miejskiej w sprawie budżetu Gminy na dany rok budżetowy.</w:t>
      </w:r>
    </w:p>
    <w:p w:rsidR="00E02429" w:rsidRPr="00370A92" w:rsidRDefault="00E02429" w:rsidP="00E02429">
      <w:pPr>
        <w:suppressAutoHyphens w:val="0"/>
        <w:spacing w:before="60"/>
        <w:ind w:left="567"/>
        <w:jc w:val="both"/>
      </w:pPr>
    </w:p>
    <w:p w:rsidR="00E02429" w:rsidRPr="00370A92" w:rsidRDefault="00E02429" w:rsidP="00370A92">
      <w:pPr>
        <w:widowControl w:val="0"/>
        <w:suppressAutoHyphens w:val="0"/>
        <w:autoSpaceDE w:val="0"/>
        <w:spacing w:before="360" w:after="120" w:line="360" w:lineRule="auto"/>
        <w:jc w:val="center"/>
        <w:rPr>
          <w:b/>
        </w:rPr>
      </w:pPr>
      <w:r w:rsidRPr="00370A92">
        <w:rPr>
          <w:b/>
        </w:rPr>
        <w:t>Rozdział IV</w:t>
      </w:r>
      <w:r w:rsidRPr="00370A92">
        <w:rPr>
          <w:b/>
        </w:rPr>
        <w:br/>
        <w:t>Udzielanie zamówień publicznych o wartości szacunkowej nie przekraczającej wyrażonej w złotych wartości progowej określonej w art. 4 pkt. 8 PZP</w:t>
      </w:r>
    </w:p>
    <w:p w:rsidR="00E02429" w:rsidRPr="00370A92" w:rsidRDefault="00E02429" w:rsidP="00E02429">
      <w:pPr>
        <w:suppressAutoHyphens w:val="0"/>
        <w:spacing w:before="240" w:after="120"/>
        <w:jc w:val="center"/>
        <w:rPr>
          <w:b/>
        </w:rPr>
      </w:pPr>
      <w:r w:rsidRPr="00370A92">
        <w:rPr>
          <w:b/>
        </w:rPr>
        <w:t>§ 4.</w:t>
      </w:r>
    </w:p>
    <w:p w:rsidR="00E02429" w:rsidRPr="00370A92" w:rsidRDefault="00E02429" w:rsidP="00E02429">
      <w:pPr>
        <w:numPr>
          <w:ilvl w:val="0"/>
          <w:numId w:val="11"/>
        </w:numPr>
        <w:suppressAutoHyphens w:val="0"/>
        <w:spacing w:before="60"/>
        <w:jc w:val="both"/>
        <w:rPr>
          <w:b/>
        </w:rPr>
      </w:pPr>
      <w:r w:rsidRPr="00370A92">
        <w:t xml:space="preserve">Do zamówień o wartości szacunkowej nie przekraczającej wyrażonej w złotych kwoty określonej w art. 4 pkt. 8 - </w:t>
      </w:r>
      <w:r w:rsidRPr="00370A92">
        <w:rPr>
          <w:b/>
        </w:rPr>
        <w:t xml:space="preserve">ustawy z dnia 29 stycznia 2004 r. Prawo zamówień publicznych nie stosuje się. </w:t>
      </w:r>
    </w:p>
    <w:p w:rsidR="00E02429" w:rsidRPr="00370A92" w:rsidRDefault="00E02429" w:rsidP="00E02429">
      <w:pPr>
        <w:numPr>
          <w:ilvl w:val="0"/>
          <w:numId w:val="11"/>
        </w:numPr>
        <w:suppressAutoHyphens w:val="0"/>
        <w:spacing w:before="60"/>
        <w:jc w:val="both"/>
      </w:pPr>
      <w:r w:rsidRPr="00370A92">
        <w:rPr>
          <w:u w:val="single"/>
        </w:rPr>
        <w:t>Zamówienia muszą być jednak dokonywane zgodnie z art. 44 ust. 3 usta</w:t>
      </w:r>
      <w:r w:rsidR="00C6626A" w:rsidRPr="00370A92">
        <w:rPr>
          <w:u w:val="single"/>
        </w:rPr>
        <w:t>wy z dnia 27 sierpnia 2009 r. o </w:t>
      </w:r>
      <w:r w:rsidRPr="00370A92">
        <w:rPr>
          <w:u w:val="single"/>
        </w:rPr>
        <w:t>finansach publicznych, tj</w:t>
      </w:r>
      <w:r w:rsidRPr="00370A92">
        <w:t>.:</w:t>
      </w:r>
    </w:p>
    <w:p w:rsidR="00E02429" w:rsidRPr="00370A92" w:rsidRDefault="00E02429" w:rsidP="00E02429">
      <w:pPr>
        <w:numPr>
          <w:ilvl w:val="1"/>
          <w:numId w:val="11"/>
        </w:numPr>
        <w:suppressAutoHyphens w:val="0"/>
        <w:jc w:val="both"/>
      </w:pPr>
      <w:r w:rsidRPr="00370A92">
        <w:t>w sposób celowy i oszczędny, z zachowaniem zasad uzyskiwania najlepszych efektów z danych nakładów, oraz optymalnego doboru metod i środków służących osiągnięciu założonych celów;</w:t>
      </w:r>
    </w:p>
    <w:p w:rsidR="00E02429" w:rsidRPr="00370A92" w:rsidRDefault="00E02429" w:rsidP="00E02429">
      <w:pPr>
        <w:numPr>
          <w:ilvl w:val="1"/>
          <w:numId w:val="11"/>
        </w:numPr>
        <w:suppressAutoHyphens w:val="0"/>
        <w:jc w:val="both"/>
      </w:pPr>
      <w:r w:rsidRPr="00370A92">
        <w:t>w sposób umożliwiający terminową realizację zadań.</w:t>
      </w:r>
    </w:p>
    <w:p w:rsidR="00E02429" w:rsidRPr="00370A92" w:rsidRDefault="00E02429" w:rsidP="00E02429">
      <w:pPr>
        <w:numPr>
          <w:ilvl w:val="0"/>
          <w:numId w:val="11"/>
        </w:numPr>
        <w:suppressAutoHyphens w:val="0"/>
        <w:spacing w:before="60"/>
        <w:jc w:val="both"/>
      </w:pPr>
      <w:r w:rsidRPr="00370A92">
        <w:t>Zamówienia na usługi, dostawy bądź roboty budowlane oraz usługi lub dostawy powtarzające się okresowo, których wartość szacunkowa nie przekracza kwoty określonej w art. 4 pkt. 8 ustawy, prowadzone są przez Zespół na podstawie procedur określonych w niniejszym rozdziale regulaminu.</w:t>
      </w:r>
    </w:p>
    <w:p w:rsidR="00E02429" w:rsidRPr="00370A92" w:rsidRDefault="00E02429" w:rsidP="00E02429">
      <w:pPr>
        <w:numPr>
          <w:ilvl w:val="0"/>
          <w:numId w:val="11"/>
        </w:numPr>
        <w:suppressAutoHyphens w:val="0"/>
        <w:spacing w:before="60"/>
        <w:jc w:val="both"/>
      </w:pPr>
      <w:r w:rsidRPr="00370A92">
        <w:t xml:space="preserve">Zamówienia przeprowadzane są przez Dyrektora lub wyznaczonych przez niego pracowników Zespołu po potwierdzeniu posiadania środków (zabezpieczenia) na realizację zamówienia przez Głównego Księgowego. </w:t>
      </w:r>
    </w:p>
    <w:p w:rsidR="00E02429" w:rsidRPr="00370A92" w:rsidRDefault="00E02429" w:rsidP="00E02429">
      <w:pPr>
        <w:numPr>
          <w:ilvl w:val="0"/>
          <w:numId w:val="11"/>
        </w:numPr>
        <w:suppressAutoHyphens w:val="0"/>
        <w:spacing w:before="60"/>
        <w:jc w:val="both"/>
      </w:pPr>
      <w:r w:rsidRPr="00370A92">
        <w:t>Obowiązkiem przeprowadzającego postępowanie jest dopilnowanie odpowiednio wcześniejszego terminu zgłoszenia zamówienia tak, aby umożliwić przeprowadzenie procedur zgodnie z zasadami określonymi w art. 44 ust. 3 ustawy o finansach publicznych i zachować terminowość i ciągłość zamówień.</w:t>
      </w:r>
    </w:p>
    <w:p w:rsidR="00E02429" w:rsidRPr="00370A92" w:rsidRDefault="00E02429" w:rsidP="00E02429">
      <w:pPr>
        <w:numPr>
          <w:ilvl w:val="0"/>
          <w:numId w:val="11"/>
        </w:numPr>
        <w:suppressAutoHyphens w:val="0"/>
        <w:spacing w:before="60"/>
        <w:jc w:val="both"/>
      </w:pPr>
      <w:r w:rsidRPr="00370A92">
        <w:t>Obowiązkiem pracownika odpowiedzialnego za realizację danego zamówienia jest staranne i przejrzyste przygotowanie i przeprowadzenie procedury.</w:t>
      </w:r>
    </w:p>
    <w:p w:rsidR="00E02429" w:rsidRPr="00370A92" w:rsidRDefault="00E02429" w:rsidP="00E02429">
      <w:pPr>
        <w:numPr>
          <w:ilvl w:val="0"/>
          <w:numId w:val="11"/>
        </w:numPr>
        <w:suppressAutoHyphens w:val="0"/>
        <w:spacing w:before="60"/>
        <w:jc w:val="both"/>
      </w:pPr>
      <w:r w:rsidRPr="00370A92">
        <w:t>Wartość szacunkowa przedmiotu zamówienia ustalana jest:</w:t>
      </w:r>
    </w:p>
    <w:p w:rsidR="00E02429" w:rsidRPr="00370A92" w:rsidRDefault="00E02429" w:rsidP="00E02429">
      <w:pPr>
        <w:numPr>
          <w:ilvl w:val="1"/>
          <w:numId w:val="11"/>
        </w:numPr>
        <w:suppressAutoHyphens w:val="0"/>
        <w:jc w:val="both"/>
      </w:pPr>
      <w:r w:rsidRPr="00370A92">
        <w:t>dla jednorazowych usług i dostaw – poprzez procedurę badania rynku;</w:t>
      </w:r>
    </w:p>
    <w:p w:rsidR="00E02429" w:rsidRPr="00370A92" w:rsidRDefault="00E02429" w:rsidP="00E02429">
      <w:pPr>
        <w:numPr>
          <w:ilvl w:val="1"/>
          <w:numId w:val="11"/>
        </w:numPr>
        <w:suppressAutoHyphens w:val="0"/>
        <w:jc w:val="both"/>
      </w:pPr>
      <w:r w:rsidRPr="00370A92">
        <w:t>dla usług lub dostaw powtarzających się okresowo – łączna wartość zamówień tego samego rodzaju udzielonych w terminie poprzednich 12 miesięcy lub w poprzednim roku budżetowym, z uwzględnieniem zmian ilościowych zamawianych usług lub dostaw oraz prognozowanego na dany rok średniorocznego wskaźnika wzrostu cen towarów i usług;</w:t>
      </w:r>
    </w:p>
    <w:p w:rsidR="00E02429" w:rsidRPr="00370A92" w:rsidRDefault="00E02429" w:rsidP="00E02429">
      <w:pPr>
        <w:numPr>
          <w:ilvl w:val="1"/>
          <w:numId w:val="11"/>
        </w:numPr>
        <w:suppressAutoHyphens w:val="0"/>
        <w:jc w:val="both"/>
      </w:pPr>
      <w:r w:rsidRPr="00370A92">
        <w:t>dla robót budowlanych – poprzez kosztorys inwestorski.</w:t>
      </w:r>
    </w:p>
    <w:p w:rsidR="00E02429" w:rsidRPr="00370A92" w:rsidRDefault="00E02429" w:rsidP="00E02429">
      <w:pPr>
        <w:numPr>
          <w:ilvl w:val="0"/>
          <w:numId w:val="11"/>
        </w:numPr>
        <w:suppressAutoHyphens w:val="0"/>
        <w:spacing w:before="60"/>
        <w:jc w:val="both"/>
      </w:pPr>
      <w:r w:rsidRPr="00370A92">
        <w:t>Zasady postępowania przez Zamawiającego:</w:t>
      </w:r>
    </w:p>
    <w:p w:rsidR="00E02429" w:rsidRPr="00370A92" w:rsidRDefault="00E02429" w:rsidP="00E02429">
      <w:pPr>
        <w:numPr>
          <w:ilvl w:val="1"/>
          <w:numId w:val="11"/>
        </w:numPr>
        <w:suppressAutoHyphens w:val="0"/>
        <w:jc w:val="both"/>
      </w:pPr>
      <w:r w:rsidRPr="00370A92">
        <w:t xml:space="preserve">dla zamówień poniżej </w:t>
      </w:r>
      <w:r w:rsidRPr="00370A92">
        <w:rPr>
          <w:b/>
        </w:rPr>
        <w:t xml:space="preserve">10 000 euro netto </w:t>
      </w:r>
      <w:r w:rsidRPr="00370A92">
        <w:t>– nie jest konieczne przeprowadzanie procedury badania rynku, wydatkowane środki należy udokumentować stosowną fakturą lub rachunkiem wystawionym przez Wykonawcę, nie ma obowiązku ale zaleca się zawieranie umów na piśmie z wykonawcami, zarówno na dostawy, usługi, jak i na roboty budowlane regulujące prawa i obowiązki oraz najważniejsze wymagania Zamawiającego, rozpoznanie rynku może być przeprowadzone telefonicznie lub pisemnie, także poprzez analizę stron internetowych przedstawiających informacje handlowe, powszechnie dostępnych ofert, katalogów, folderów reklamowych itp.;</w:t>
      </w:r>
    </w:p>
    <w:p w:rsidR="00E02429" w:rsidRPr="00370A92" w:rsidRDefault="00E02429" w:rsidP="00E02429">
      <w:pPr>
        <w:numPr>
          <w:ilvl w:val="1"/>
          <w:numId w:val="11"/>
        </w:numPr>
        <w:suppressAutoHyphens w:val="0"/>
        <w:jc w:val="both"/>
      </w:pPr>
      <w:r w:rsidRPr="00370A92">
        <w:lastRenderedPageBreak/>
        <w:t xml:space="preserve">dla zamówień powyżej </w:t>
      </w:r>
      <w:r w:rsidRPr="00370A92">
        <w:rPr>
          <w:b/>
        </w:rPr>
        <w:t xml:space="preserve">10 000 euro netto, </w:t>
      </w:r>
      <w:r w:rsidRPr="00370A92">
        <w:t xml:space="preserve">a mniejszych od kwoty stanowiącej wyrażoną w złotych wartość </w:t>
      </w:r>
      <w:r w:rsidRPr="00370A92">
        <w:rPr>
          <w:b/>
          <w:bCs/>
        </w:rPr>
        <w:t>20 000 euro</w:t>
      </w:r>
      <w:r w:rsidRPr="00370A92">
        <w:rPr>
          <w:b/>
        </w:rPr>
        <w:t xml:space="preserve"> netto </w:t>
      </w:r>
      <w:r w:rsidRPr="00370A92">
        <w:t>przeprowadzić należy pisemne zapytanie ofertowe według poniżej określonych zasad:.</w:t>
      </w:r>
    </w:p>
    <w:p w:rsidR="00E02429" w:rsidRPr="00370A92" w:rsidRDefault="00E02429" w:rsidP="00E02429">
      <w:pPr>
        <w:numPr>
          <w:ilvl w:val="2"/>
          <w:numId w:val="11"/>
        </w:numPr>
        <w:suppressAutoHyphens w:val="0"/>
        <w:jc w:val="both"/>
      </w:pPr>
      <w:r w:rsidRPr="00370A92">
        <w:t>do składania ofert za pośrednictwem poczty, faksu lub drogą ele</w:t>
      </w:r>
      <w:r w:rsidR="00C6626A" w:rsidRPr="00370A92">
        <w:t>ktroniczną (e-mail) – zgodnie z </w:t>
      </w:r>
      <w:r w:rsidRPr="00370A92">
        <w:t>uznaniem komórki udzielającej zamówienia (należy to precyzyjnie określić w zapytaniu ofertowym), należy zaprosić taką liczbę wykonawców świadczących dostawy, usługi lub roboty budowlane będące przedmiotem zamówienia, która zapewni konkurencję oraz wybór najkorzystniejszej oferty, jednak nie mniej niż do 3 (trzech) wykonawców,</w:t>
      </w:r>
    </w:p>
    <w:p w:rsidR="00E02429" w:rsidRPr="00370A92" w:rsidRDefault="00E02429" w:rsidP="00E02429">
      <w:pPr>
        <w:numPr>
          <w:ilvl w:val="2"/>
          <w:numId w:val="11"/>
        </w:numPr>
        <w:suppressAutoHyphens w:val="0"/>
        <w:jc w:val="both"/>
      </w:pPr>
      <w:r w:rsidRPr="00370A92">
        <w:t>zaproszenie/zapytanie ofertowe do składania ofert powinno zawierać opis przedmiotu zamówienia,</w:t>
      </w:r>
    </w:p>
    <w:p w:rsidR="00E02429" w:rsidRPr="00370A92" w:rsidRDefault="00E02429" w:rsidP="00E02429">
      <w:pPr>
        <w:numPr>
          <w:ilvl w:val="2"/>
          <w:numId w:val="11"/>
        </w:numPr>
        <w:suppressAutoHyphens w:val="0"/>
        <w:jc w:val="both"/>
      </w:pPr>
      <w:r w:rsidRPr="00370A92">
        <w:t>zapytanie ofertowe uznaje się za skuteczne jeżeli uzyskano co najmniej jedną ofertę,</w:t>
      </w:r>
    </w:p>
    <w:p w:rsidR="00E02429" w:rsidRPr="00370A92" w:rsidRDefault="00E02429" w:rsidP="00E02429">
      <w:pPr>
        <w:numPr>
          <w:ilvl w:val="2"/>
          <w:numId w:val="11"/>
        </w:numPr>
        <w:suppressAutoHyphens w:val="0"/>
        <w:jc w:val="both"/>
      </w:pPr>
      <w:r w:rsidRPr="00370A92">
        <w:t>w przypadku udzielenia zamówienia konieczne jest zawarcie umowy z zachowaniem formy pisemnej.</w:t>
      </w:r>
    </w:p>
    <w:p w:rsidR="00E02429" w:rsidRPr="00370A92" w:rsidRDefault="00E02429" w:rsidP="00E02429">
      <w:pPr>
        <w:suppressAutoHyphens w:val="0"/>
        <w:ind w:left="1134"/>
        <w:jc w:val="both"/>
      </w:pPr>
    </w:p>
    <w:p w:rsidR="00E02429" w:rsidRPr="00370A92" w:rsidRDefault="00E02429" w:rsidP="00601291">
      <w:pPr>
        <w:numPr>
          <w:ilvl w:val="1"/>
          <w:numId w:val="11"/>
        </w:numPr>
        <w:suppressAutoHyphens w:val="0"/>
        <w:jc w:val="both"/>
      </w:pPr>
      <w:r w:rsidRPr="00370A92">
        <w:t xml:space="preserve">dla zamówień, których wartość jest większa od kwoty stanowiącej równowartość </w:t>
      </w:r>
      <w:r w:rsidRPr="00370A92">
        <w:rPr>
          <w:b/>
          <w:bCs/>
        </w:rPr>
        <w:t xml:space="preserve">20 000 euro netto, </w:t>
      </w:r>
      <w:r w:rsidR="00C6626A" w:rsidRPr="00370A92">
        <w:t>a </w:t>
      </w:r>
      <w:r w:rsidRPr="00370A92">
        <w:t xml:space="preserve">mniejszej niż wyrażona w złotych równowartość kwoty </w:t>
      </w:r>
      <w:r w:rsidRPr="00370A92">
        <w:rPr>
          <w:b/>
          <w:bCs/>
        </w:rPr>
        <w:t>30 000 euro netto</w:t>
      </w:r>
      <w:r w:rsidRPr="00370A92">
        <w:t xml:space="preserve">, zapytanie ofertowe należy skierować do maksymalnie największego kręgu potencjalnych Wykonawców, </w:t>
      </w:r>
      <w:r w:rsidRPr="00370A92">
        <w:rPr>
          <w:b/>
        </w:rPr>
        <w:t>tj</w:t>
      </w:r>
      <w:r w:rsidRPr="00370A92">
        <w:rPr>
          <w:b/>
          <w:u w:val="single"/>
        </w:rPr>
        <w:t>. umieścić treść zapytania ofertowego na stronie internetowej</w:t>
      </w:r>
      <w:r w:rsidRPr="00370A92">
        <w:t xml:space="preserve"> Zamawiającego, oferty składane przez wykonawców w odpowiedzi na zapytanie powinny być składane w formie pisemnej, w wyznaczonym terminie w siedzibie Zamawiającego wg. zasad wskazanych w zapytaniu ofertowym,</w:t>
      </w:r>
      <w:r w:rsidR="00601291" w:rsidRPr="00370A92">
        <w:t xml:space="preserve"> </w:t>
      </w:r>
      <w:r w:rsidRPr="00370A92">
        <w:t xml:space="preserve">aby uznać zapytanie ofertowe za skuteczne należy uzyskać co najmniej jedną ofertę, w przypadku udzielenia zamówienia konieczne jest zawarcie umowy z zachowaniem formy pisemnej (wzór Zapytania ofertowego stanowi </w:t>
      </w:r>
      <w:r w:rsidRPr="00370A92">
        <w:rPr>
          <w:b/>
        </w:rPr>
        <w:t>Załącznik nr 1</w:t>
      </w:r>
      <w:r w:rsidRPr="00370A92">
        <w:t xml:space="preserve"> do niniejszego Regulaminu), </w:t>
      </w:r>
    </w:p>
    <w:p w:rsidR="00E02429" w:rsidRPr="00370A92" w:rsidRDefault="00E02429" w:rsidP="00E02429">
      <w:pPr>
        <w:numPr>
          <w:ilvl w:val="1"/>
          <w:numId w:val="11"/>
        </w:numPr>
        <w:suppressAutoHyphens w:val="0"/>
        <w:jc w:val="both"/>
      </w:pPr>
      <w:r w:rsidRPr="00370A92">
        <w:t>w przypadku konieczności wykonania zamówienia:</w:t>
      </w:r>
    </w:p>
    <w:p w:rsidR="00E02429" w:rsidRPr="00370A92" w:rsidRDefault="00E02429" w:rsidP="00E02429">
      <w:pPr>
        <w:numPr>
          <w:ilvl w:val="2"/>
          <w:numId w:val="11"/>
        </w:numPr>
        <w:suppressAutoHyphens w:val="0"/>
        <w:jc w:val="both"/>
      </w:pPr>
      <w:r w:rsidRPr="00370A92">
        <w:t>w trybie pilnym (nagłym/awaryjnym), wymagającym jego niezwłocznej realizacji ze względu na specyfikę przedmiotu zamówienia,</w:t>
      </w:r>
    </w:p>
    <w:p w:rsidR="00E02429" w:rsidRPr="00370A92" w:rsidRDefault="00E02429" w:rsidP="00E02429">
      <w:pPr>
        <w:numPr>
          <w:ilvl w:val="2"/>
          <w:numId w:val="11"/>
        </w:numPr>
        <w:suppressAutoHyphens w:val="0"/>
        <w:jc w:val="both"/>
      </w:pPr>
      <w:r w:rsidRPr="00370A92">
        <w:t>w przypadku, gdy wymaga się od wykonawcy zamówienia indywidualnych cech w szczególności określonego doświadczenia dopuszcza się odstąpienie od obowiązku przeprowadzenia procedur poprzedzających zawarcie umowy wskazanych w pkt. 1 – 3.</w:t>
      </w:r>
    </w:p>
    <w:p w:rsidR="00E02429" w:rsidRPr="00370A92" w:rsidRDefault="00E02429" w:rsidP="00E02429">
      <w:pPr>
        <w:numPr>
          <w:ilvl w:val="0"/>
          <w:numId w:val="11"/>
        </w:numPr>
        <w:suppressAutoHyphens w:val="0"/>
        <w:spacing w:before="60"/>
        <w:jc w:val="both"/>
      </w:pPr>
      <w:r w:rsidRPr="00370A92">
        <w:t>Z Wykonawcami, którzy złożyli oferty w przypadkach, o których mowa w ust. 10, można przeprowadzić negocjacje celem ustalenia najkorzystniejszych warunków realizacji zamówienia. Z przeprowadzonych negocjacji należy sporządzić protokół, który podleg</w:t>
      </w:r>
      <w:r w:rsidR="00601291" w:rsidRPr="00370A92">
        <w:t>a zatwierdzeniu przez Dyrektora ZPO w Piotrkowicach</w:t>
      </w:r>
      <w:r w:rsidRPr="00370A92">
        <w:t>.</w:t>
      </w:r>
    </w:p>
    <w:p w:rsidR="00E02429" w:rsidRPr="00370A92" w:rsidRDefault="00E02429" w:rsidP="00E02429">
      <w:pPr>
        <w:numPr>
          <w:ilvl w:val="0"/>
          <w:numId w:val="11"/>
        </w:numPr>
        <w:suppressAutoHyphens w:val="0"/>
        <w:spacing w:before="60"/>
        <w:jc w:val="both"/>
      </w:pPr>
      <w:r w:rsidRPr="00370A92">
        <w:t xml:space="preserve">Z przeprowadzonych postępowań w przypadkach określonych w ust. 10 pkt. 2 i pkt. 3, należy sporządzić protokół (wzór protokołu zawiera – </w:t>
      </w:r>
      <w:r w:rsidRPr="00370A92">
        <w:rPr>
          <w:b/>
        </w:rPr>
        <w:t>Załącznik Nr 2</w:t>
      </w:r>
      <w:r w:rsidRPr="00370A92">
        <w:t xml:space="preserve"> do niniejszego Regulaminu). </w:t>
      </w:r>
    </w:p>
    <w:p w:rsidR="00E02429" w:rsidRPr="00370A92" w:rsidRDefault="00E02429" w:rsidP="00E02429">
      <w:pPr>
        <w:numPr>
          <w:ilvl w:val="0"/>
          <w:numId w:val="11"/>
        </w:numPr>
        <w:suppressAutoHyphens w:val="0"/>
        <w:spacing w:before="60"/>
        <w:jc w:val="both"/>
      </w:pPr>
      <w:r w:rsidRPr="00370A92">
        <w:t xml:space="preserve">W przypadku określonym w ust. 10 pkt. 4 – należy załączyć stosowne uzasadnienie lub notatkę służbową </w:t>
      </w:r>
      <w:r w:rsidRPr="00370A92">
        <w:br/>
        <w:t xml:space="preserve">w związku z odstąpieniem od zasad określonych w niniejszym Regulaminie, która podlega zatwierdzeniu przez Dyrektora </w:t>
      </w:r>
      <w:r w:rsidR="00601291" w:rsidRPr="00370A92">
        <w:t>Zespołu</w:t>
      </w:r>
      <w:r w:rsidRPr="00370A92">
        <w:t>.</w:t>
      </w:r>
    </w:p>
    <w:p w:rsidR="00E02429" w:rsidRPr="00370A92" w:rsidRDefault="00E02429" w:rsidP="00E02429">
      <w:pPr>
        <w:numPr>
          <w:ilvl w:val="0"/>
          <w:numId w:val="11"/>
        </w:numPr>
        <w:suppressAutoHyphens w:val="0"/>
        <w:spacing w:before="60"/>
        <w:jc w:val="both"/>
      </w:pPr>
      <w:r w:rsidRPr="00370A92">
        <w:t xml:space="preserve">Zamówienie może zostać udzielone po zatwierdzeniu przez Dyrektora </w:t>
      </w:r>
      <w:r w:rsidR="00601291" w:rsidRPr="00370A92">
        <w:t>Zespołu</w:t>
      </w:r>
      <w:r w:rsidRPr="00370A92">
        <w:t xml:space="preserve"> przedstawionej przez pracownika  dokumentacji z dokonanych czynności.</w:t>
      </w:r>
    </w:p>
    <w:p w:rsidR="00E02429" w:rsidRPr="00370A92" w:rsidRDefault="00E02429" w:rsidP="00E02429">
      <w:pPr>
        <w:numPr>
          <w:ilvl w:val="0"/>
          <w:numId w:val="11"/>
        </w:numPr>
        <w:suppressAutoHyphens w:val="0"/>
        <w:spacing w:before="60"/>
        <w:jc w:val="both"/>
      </w:pPr>
      <w:r w:rsidRPr="00370A92">
        <w:t xml:space="preserve">W przypadku nie wyrażenia zgody przez Dyrektora </w:t>
      </w:r>
      <w:r w:rsidR="00601291" w:rsidRPr="00370A92">
        <w:t>Zespołu</w:t>
      </w:r>
      <w:r w:rsidRPr="00370A92">
        <w:t xml:space="preserve"> na realizację zamówienia, następuje zaniechanie realizacji zamówienia, a wniosek o wszczęcie postępowania opisywany jest jako ,,anulowany”.</w:t>
      </w:r>
    </w:p>
    <w:p w:rsidR="00E02429" w:rsidRPr="00370A92" w:rsidRDefault="00E02429" w:rsidP="00E02429">
      <w:pPr>
        <w:numPr>
          <w:ilvl w:val="0"/>
          <w:numId w:val="11"/>
        </w:numPr>
        <w:suppressAutoHyphens w:val="0"/>
        <w:spacing w:before="60"/>
        <w:jc w:val="both"/>
      </w:pPr>
      <w:r w:rsidRPr="00370A92">
        <w:t>Dla wszystkich udzielanych zamówień, których wartości przewyższa kwotę 5 000 euro netto należy zawrzeć pisemną umowę określającą warunki realizacji zamówienia.</w:t>
      </w:r>
    </w:p>
    <w:p w:rsidR="00E02429" w:rsidRPr="00370A92" w:rsidRDefault="00E02429" w:rsidP="00E02429">
      <w:pPr>
        <w:numPr>
          <w:ilvl w:val="0"/>
          <w:numId w:val="11"/>
        </w:numPr>
        <w:suppressAutoHyphens w:val="0"/>
        <w:spacing w:before="60"/>
        <w:jc w:val="both"/>
      </w:pPr>
      <w:r w:rsidRPr="00370A92">
        <w:t>Do zawieranych umów w sprawach o udzielenie zamówienia publicznego stosuje się przepisy Kodeksu Cywilnego.</w:t>
      </w:r>
    </w:p>
    <w:p w:rsidR="00E02429" w:rsidRPr="00370A92" w:rsidRDefault="00E02429" w:rsidP="00E02429">
      <w:pPr>
        <w:numPr>
          <w:ilvl w:val="0"/>
          <w:numId w:val="11"/>
        </w:numPr>
        <w:suppressAutoHyphens w:val="0"/>
        <w:spacing w:before="60"/>
        <w:jc w:val="both"/>
      </w:pPr>
      <w:r w:rsidRPr="00370A92">
        <w:t>Zespół zobowiązany jest do prowadzenia rejestru zamówień w ujęciu rocznym, których wartość nie przekracza wyrażonej w złotych równowartości kwoty 30 000 euro netto.</w:t>
      </w:r>
    </w:p>
    <w:p w:rsidR="00E02429" w:rsidRPr="00370A92" w:rsidRDefault="00E02429" w:rsidP="00E02429">
      <w:pPr>
        <w:widowControl w:val="0"/>
        <w:suppressAutoHyphens w:val="0"/>
        <w:autoSpaceDE w:val="0"/>
        <w:spacing w:before="360" w:after="120" w:line="360" w:lineRule="auto"/>
        <w:jc w:val="center"/>
        <w:rPr>
          <w:b/>
        </w:rPr>
      </w:pPr>
      <w:r w:rsidRPr="00370A92">
        <w:rPr>
          <w:b/>
        </w:rPr>
        <w:lastRenderedPageBreak/>
        <w:t xml:space="preserve">Rozdział V </w:t>
      </w:r>
      <w:r w:rsidRPr="00370A92">
        <w:rPr>
          <w:b/>
        </w:rPr>
        <w:br/>
        <w:t>Zamówienia publiczne o wartości szacunkowej przekraczającej wyrażoną w złotych wartość progową określoną w art. 4 pkt. 8 ustawy PZP</w:t>
      </w:r>
    </w:p>
    <w:p w:rsidR="00E02429" w:rsidRPr="00370A92" w:rsidRDefault="00E02429" w:rsidP="00E02429">
      <w:pPr>
        <w:suppressAutoHyphens w:val="0"/>
        <w:spacing w:before="240" w:after="120"/>
        <w:jc w:val="center"/>
        <w:rPr>
          <w:b/>
        </w:rPr>
      </w:pPr>
      <w:r w:rsidRPr="00370A92">
        <w:rPr>
          <w:b/>
        </w:rPr>
        <w:t>§ 5.</w:t>
      </w:r>
    </w:p>
    <w:p w:rsidR="00E02429" w:rsidRPr="00370A92" w:rsidRDefault="00E02429" w:rsidP="00E02429">
      <w:pPr>
        <w:numPr>
          <w:ilvl w:val="0"/>
          <w:numId w:val="12"/>
        </w:numPr>
        <w:suppressAutoHyphens w:val="0"/>
        <w:spacing w:before="60"/>
        <w:jc w:val="both"/>
      </w:pPr>
      <w:r w:rsidRPr="00370A92">
        <w:t>Czynności związane z przygotowaniem postępowania na usługi, dostawy oraz roboty budowlane, których wartość zamówienia przekracza wyrażoną w złotych wartość określoną w art. 4 pkt. 8 ustawy PZP, realizowane są przez Dyrektora Zespołu:</w:t>
      </w:r>
    </w:p>
    <w:p w:rsidR="00E02429" w:rsidRPr="00370A92" w:rsidRDefault="00E02429" w:rsidP="00E02429">
      <w:pPr>
        <w:numPr>
          <w:ilvl w:val="1"/>
          <w:numId w:val="12"/>
        </w:numPr>
        <w:suppressAutoHyphens w:val="0"/>
        <w:jc w:val="both"/>
      </w:pPr>
      <w:r w:rsidRPr="00370A92">
        <w:t>określenie przedmiotu zamówienia – nazwa zadania;</w:t>
      </w:r>
    </w:p>
    <w:p w:rsidR="00E02429" w:rsidRPr="00370A92" w:rsidRDefault="00E02429" w:rsidP="00E02429">
      <w:pPr>
        <w:numPr>
          <w:ilvl w:val="1"/>
          <w:numId w:val="12"/>
        </w:numPr>
        <w:suppressAutoHyphens w:val="0"/>
        <w:jc w:val="both"/>
      </w:pPr>
      <w:r w:rsidRPr="00370A92">
        <w:t>wartość szacunkową netto zamówienia wyrażoną w PLN oraz Euro wg kursu wynikającego z aktualnie obowiązującego Rozporządzenia stanowiącego podstawę przeliczania wartości zamówień publicznych oraz kwota brutto w PLN wraz z podaniem daty jej ustalenia oraz imieniem i nazwiskiem osoby dokonującej ustalenia wartości szacunkowej przedmiotu zamówienia (jeżeli dla danego zamówienia zostaną przewidziane zamówienia uzupełniające – wówczas szacunkową wartością zamówienia jest suma wartości zamówienia podstawowego oraz zamówień uzupełniających);</w:t>
      </w:r>
    </w:p>
    <w:p w:rsidR="00E02429" w:rsidRPr="00370A92" w:rsidRDefault="00E02429" w:rsidP="00E02429">
      <w:pPr>
        <w:numPr>
          <w:ilvl w:val="1"/>
          <w:numId w:val="12"/>
        </w:numPr>
        <w:suppressAutoHyphens w:val="0"/>
        <w:jc w:val="both"/>
      </w:pPr>
      <w:r w:rsidRPr="00370A92">
        <w:t>wskazanie osoby merytorycznie odpowiedzialnej za przedmiot zamówienia;</w:t>
      </w:r>
    </w:p>
    <w:p w:rsidR="00E02429" w:rsidRPr="00370A92" w:rsidRDefault="00E02429" w:rsidP="00E02429">
      <w:pPr>
        <w:numPr>
          <w:ilvl w:val="1"/>
          <w:numId w:val="12"/>
        </w:numPr>
        <w:suppressAutoHyphens w:val="0"/>
        <w:jc w:val="both"/>
      </w:pPr>
      <w:r w:rsidRPr="00370A92">
        <w:t>termin lub okres realizacji przedmiotu zamówienia;</w:t>
      </w:r>
    </w:p>
    <w:p w:rsidR="00E02429" w:rsidRPr="00370A92" w:rsidRDefault="00E02429" w:rsidP="00E02429">
      <w:pPr>
        <w:numPr>
          <w:ilvl w:val="1"/>
          <w:numId w:val="12"/>
        </w:numPr>
        <w:suppressAutoHyphens w:val="0"/>
        <w:jc w:val="both"/>
      </w:pPr>
      <w:r w:rsidRPr="00370A92">
        <w:t>spis dokumentów niezbędnych do przeprowadzenia postępowania, w szczególności:</w:t>
      </w:r>
    </w:p>
    <w:p w:rsidR="00E02429" w:rsidRPr="00370A92" w:rsidRDefault="00E02429" w:rsidP="00E02429">
      <w:pPr>
        <w:numPr>
          <w:ilvl w:val="2"/>
          <w:numId w:val="12"/>
        </w:numPr>
        <w:suppressAutoHyphens w:val="0"/>
        <w:jc w:val="both"/>
      </w:pPr>
      <w:r w:rsidRPr="00370A92">
        <w:t>szczegółowy opis przedmiotu zamówienia,</w:t>
      </w:r>
    </w:p>
    <w:p w:rsidR="00E02429" w:rsidRPr="00370A92" w:rsidRDefault="00E02429" w:rsidP="00E02429">
      <w:pPr>
        <w:numPr>
          <w:ilvl w:val="2"/>
          <w:numId w:val="12"/>
        </w:numPr>
        <w:suppressAutoHyphens w:val="0"/>
        <w:jc w:val="both"/>
      </w:pPr>
      <w:r w:rsidRPr="00370A92">
        <w:t>dokumentację projektową,</w:t>
      </w:r>
    </w:p>
    <w:p w:rsidR="00E02429" w:rsidRPr="00370A92" w:rsidRDefault="00E02429" w:rsidP="00E02429">
      <w:pPr>
        <w:numPr>
          <w:ilvl w:val="2"/>
          <w:numId w:val="12"/>
        </w:numPr>
        <w:suppressAutoHyphens w:val="0"/>
        <w:jc w:val="both"/>
      </w:pPr>
      <w:r w:rsidRPr="00370A92">
        <w:t>specyfikację techniczną wykonania i odbioru robót,</w:t>
      </w:r>
    </w:p>
    <w:p w:rsidR="00E02429" w:rsidRPr="00370A92" w:rsidRDefault="00E02429" w:rsidP="00E02429">
      <w:pPr>
        <w:numPr>
          <w:ilvl w:val="2"/>
          <w:numId w:val="12"/>
        </w:numPr>
        <w:suppressAutoHyphens w:val="0"/>
        <w:jc w:val="both"/>
      </w:pPr>
      <w:r w:rsidRPr="00370A92">
        <w:t>kosztorys inwestorski,</w:t>
      </w:r>
    </w:p>
    <w:p w:rsidR="00E02429" w:rsidRPr="00370A92" w:rsidRDefault="00E02429" w:rsidP="00E02429">
      <w:pPr>
        <w:numPr>
          <w:ilvl w:val="2"/>
          <w:numId w:val="12"/>
        </w:numPr>
        <w:suppressAutoHyphens w:val="0"/>
        <w:jc w:val="both"/>
      </w:pPr>
      <w:r w:rsidRPr="00370A92">
        <w:t>opis przedmiotu zamó</w:t>
      </w:r>
      <w:r w:rsidR="00C6626A" w:rsidRPr="00370A92">
        <w:t>wienia w programie funkcjonalno-</w:t>
      </w:r>
      <w:r w:rsidRPr="00370A92">
        <w:t>użytkowym (jeżeli przedmiotem zamówienia jest zaprojektowanie i wykonanie robót budowlanych),</w:t>
      </w:r>
    </w:p>
    <w:p w:rsidR="00E02429" w:rsidRPr="00370A92" w:rsidRDefault="00E02429" w:rsidP="00E02429">
      <w:pPr>
        <w:numPr>
          <w:ilvl w:val="2"/>
          <w:numId w:val="12"/>
        </w:numPr>
        <w:suppressAutoHyphens w:val="0"/>
        <w:jc w:val="both"/>
      </w:pPr>
      <w:r w:rsidRPr="00370A92">
        <w:t>przedmiar robót budowlanych,</w:t>
      </w:r>
    </w:p>
    <w:p w:rsidR="00E02429" w:rsidRPr="00370A92" w:rsidRDefault="00E02429" w:rsidP="00E02429">
      <w:pPr>
        <w:widowControl w:val="0"/>
        <w:shd w:val="clear" w:color="auto" w:fill="FFFFFF"/>
        <w:tabs>
          <w:tab w:val="left" w:pos="403"/>
          <w:tab w:val="left" w:pos="567"/>
        </w:tabs>
        <w:suppressAutoHyphens w:val="0"/>
        <w:autoSpaceDE w:val="0"/>
        <w:jc w:val="both"/>
        <w:rPr>
          <w:spacing w:val="-1"/>
        </w:rPr>
      </w:pPr>
      <w:r w:rsidRPr="00370A92">
        <w:rPr>
          <w:spacing w:val="-1"/>
        </w:rPr>
        <w:t>lista załączonych do wniosku dokumentów wynika każdorazowo ze specyfiki przedmiotu zamówienia;</w:t>
      </w:r>
    </w:p>
    <w:p w:rsidR="00E02429" w:rsidRPr="00370A92" w:rsidRDefault="00E02429" w:rsidP="00E02429">
      <w:pPr>
        <w:numPr>
          <w:ilvl w:val="1"/>
          <w:numId w:val="12"/>
        </w:numPr>
        <w:suppressAutoHyphens w:val="0"/>
        <w:jc w:val="both"/>
      </w:pPr>
      <w:r w:rsidRPr="00370A92">
        <w:t>informację ogólną o przedmiocie zamówienia oraz proponow</w:t>
      </w:r>
      <w:r w:rsidR="00C6626A" w:rsidRPr="00370A92">
        <w:t>ane niezbędne warunki udziału w </w:t>
      </w:r>
      <w:r w:rsidRPr="00370A92">
        <w:t>postępowaniu w zakresie przedmiotu zamówienia i Wykonawcy;</w:t>
      </w:r>
    </w:p>
    <w:p w:rsidR="00E02429" w:rsidRPr="00370A92" w:rsidRDefault="00E02429" w:rsidP="00E02429">
      <w:pPr>
        <w:numPr>
          <w:ilvl w:val="1"/>
          <w:numId w:val="12"/>
        </w:numPr>
        <w:suppressAutoHyphens w:val="0"/>
        <w:jc w:val="both"/>
      </w:pPr>
      <w:r w:rsidRPr="00370A92">
        <w:t>wzór umowy w sprawie udzielenia zamówienia publicznego zatwierdzony przez radcę prawnego;</w:t>
      </w:r>
    </w:p>
    <w:p w:rsidR="00E02429" w:rsidRPr="00370A92" w:rsidRDefault="00E02429" w:rsidP="00E02429">
      <w:pPr>
        <w:numPr>
          <w:ilvl w:val="1"/>
          <w:numId w:val="12"/>
        </w:numPr>
        <w:suppressAutoHyphens w:val="0"/>
        <w:jc w:val="both"/>
      </w:pPr>
      <w:r w:rsidRPr="00370A92">
        <w:t>potwierdzenie przez Głównego Księgowego posiadanie środków finansowych.</w:t>
      </w:r>
    </w:p>
    <w:p w:rsidR="00E02429" w:rsidRPr="00370A92" w:rsidRDefault="00E02429" w:rsidP="00E02429">
      <w:pPr>
        <w:widowControl w:val="0"/>
        <w:suppressAutoHyphens w:val="0"/>
        <w:autoSpaceDE w:val="0"/>
        <w:spacing w:before="360" w:after="120" w:line="360" w:lineRule="auto"/>
        <w:jc w:val="center"/>
        <w:rPr>
          <w:b/>
        </w:rPr>
      </w:pPr>
      <w:r w:rsidRPr="00370A92">
        <w:rPr>
          <w:b/>
        </w:rPr>
        <w:t xml:space="preserve">Rozdział VI </w:t>
      </w:r>
      <w:r w:rsidRPr="00370A92">
        <w:rPr>
          <w:b/>
        </w:rPr>
        <w:br/>
        <w:t xml:space="preserve">Sprawozdawczość </w:t>
      </w:r>
    </w:p>
    <w:p w:rsidR="00E02429" w:rsidRPr="00370A92" w:rsidRDefault="00E02429" w:rsidP="00E02429">
      <w:pPr>
        <w:suppressAutoHyphens w:val="0"/>
        <w:spacing w:before="240" w:after="120"/>
        <w:jc w:val="center"/>
        <w:rPr>
          <w:b/>
        </w:rPr>
      </w:pPr>
      <w:r w:rsidRPr="00370A92">
        <w:rPr>
          <w:b/>
        </w:rPr>
        <w:t>§ 6.</w:t>
      </w:r>
    </w:p>
    <w:p w:rsidR="00E02429" w:rsidRPr="00370A92" w:rsidRDefault="008E568D" w:rsidP="00E02429">
      <w:pPr>
        <w:numPr>
          <w:ilvl w:val="0"/>
          <w:numId w:val="13"/>
        </w:numPr>
        <w:suppressAutoHyphens w:val="0"/>
        <w:spacing w:before="60"/>
        <w:jc w:val="both"/>
      </w:pPr>
      <w:r w:rsidRPr="00370A92">
        <w:t>Zespół</w:t>
      </w:r>
      <w:r w:rsidR="00E02429" w:rsidRPr="00370A92">
        <w:t xml:space="preserve"> sporządza, zgodnie z art. 98 ustawy PZP, roczne sprawozdanie z udzielonych zamówień publicznych na podstawie posiadanych przez siebie danych i informacji o udzielonych zamówieniach w terminie do dnia 1 marca następnego roku.</w:t>
      </w:r>
    </w:p>
    <w:p w:rsidR="00E02429" w:rsidRPr="00370A92" w:rsidRDefault="00E02429" w:rsidP="00E02429">
      <w:pPr>
        <w:keepNext/>
        <w:widowControl w:val="0"/>
        <w:suppressAutoHyphens w:val="0"/>
        <w:autoSpaceDE w:val="0"/>
        <w:spacing w:before="360" w:after="120" w:line="360" w:lineRule="auto"/>
        <w:jc w:val="center"/>
        <w:rPr>
          <w:b/>
        </w:rPr>
      </w:pPr>
      <w:r w:rsidRPr="00370A92">
        <w:rPr>
          <w:b/>
        </w:rPr>
        <w:t xml:space="preserve">Rozdział VII </w:t>
      </w:r>
      <w:r w:rsidRPr="00370A92">
        <w:rPr>
          <w:b/>
        </w:rPr>
        <w:br/>
        <w:t>Umowy</w:t>
      </w:r>
    </w:p>
    <w:p w:rsidR="00E02429" w:rsidRPr="00370A92" w:rsidRDefault="00E02429" w:rsidP="00E02429">
      <w:pPr>
        <w:suppressAutoHyphens w:val="0"/>
        <w:spacing w:before="240" w:after="120"/>
        <w:jc w:val="center"/>
        <w:rPr>
          <w:b/>
        </w:rPr>
      </w:pPr>
      <w:r w:rsidRPr="00370A92">
        <w:rPr>
          <w:b/>
        </w:rPr>
        <w:t>§ 7.</w:t>
      </w:r>
    </w:p>
    <w:p w:rsidR="00E02429" w:rsidRPr="00370A92" w:rsidRDefault="00E02429" w:rsidP="00E02429">
      <w:pPr>
        <w:numPr>
          <w:ilvl w:val="0"/>
          <w:numId w:val="14"/>
        </w:numPr>
        <w:suppressAutoHyphens w:val="0"/>
        <w:spacing w:before="60"/>
        <w:jc w:val="both"/>
      </w:pPr>
      <w:r w:rsidRPr="00370A92">
        <w:t>Umowy w sprawie udzielenia zamówienia publicznego podpisuje Dyrektor Zespołu, a pod jego nieobecność – osoba upoważniona na podstawie właściwego pełnomocnictwa.</w:t>
      </w:r>
    </w:p>
    <w:p w:rsidR="00E02429" w:rsidRPr="00370A92" w:rsidRDefault="00E02429" w:rsidP="00E02429">
      <w:pPr>
        <w:numPr>
          <w:ilvl w:val="0"/>
          <w:numId w:val="14"/>
        </w:numPr>
        <w:suppressAutoHyphens w:val="0"/>
        <w:spacing w:before="60"/>
        <w:jc w:val="both"/>
      </w:pPr>
      <w:r w:rsidRPr="00370A92">
        <w:lastRenderedPageBreak/>
        <w:t>Umowy w sprawie zamówień publicznych zawierane są na czas oznaczony chyba, że ustawa stanowi inaczej.</w:t>
      </w:r>
    </w:p>
    <w:p w:rsidR="00E02429" w:rsidRPr="00370A92" w:rsidRDefault="00E02429" w:rsidP="00E02429">
      <w:pPr>
        <w:numPr>
          <w:ilvl w:val="0"/>
          <w:numId w:val="14"/>
        </w:numPr>
        <w:suppressAutoHyphens w:val="0"/>
        <w:spacing w:before="60"/>
        <w:jc w:val="both"/>
      </w:pPr>
      <w:r w:rsidRPr="00370A92">
        <w:t>Jeżeli wartość zamówienia jest równa lub przekracza kwoty określone w przepisach wydanych na podstawie art. 11 ust. 8 ustawy PZP, Zamawiający w terminie 3 dni od wszczęcia postępowania, zawiadamia Prezesa Urzędu Zamówień Publicznych o zamiarze zawarcia umowy na okres dłuższy niż 4 lata, podając uzasadnienie faktyczne i prawne.</w:t>
      </w:r>
    </w:p>
    <w:p w:rsidR="00E02429" w:rsidRPr="00370A92" w:rsidRDefault="00E02429" w:rsidP="00E02429">
      <w:pPr>
        <w:numPr>
          <w:ilvl w:val="0"/>
          <w:numId w:val="14"/>
        </w:numPr>
        <w:suppressAutoHyphens w:val="0"/>
        <w:spacing w:before="60"/>
        <w:jc w:val="both"/>
      </w:pPr>
      <w:r w:rsidRPr="00370A92">
        <w:t>Umowy, o których mowa w ust. 1 sporządza osoba odpowiedzialna merytorycznie za realizację zamówienia.</w:t>
      </w:r>
    </w:p>
    <w:p w:rsidR="00E02429" w:rsidRPr="00370A92" w:rsidRDefault="00E02429" w:rsidP="00E02429">
      <w:pPr>
        <w:numPr>
          <w:ilvl w:val="0"/>
          <w:numId w:val="14"/>
        </w:numPr>
        <w:suppressAutoHyphens w:val="0"/>
        <w:spacing w:before="60"/>
        <w:jc w:val="both"/>
      </w:pPr>
      <w:r w:rsidRPr="00370A92">
        <w:t>Umowy przed ich zawarciem powinny być zaopiniowane przez radcę prawnego i powinny zawierać kontrasygnatę Głównego Księgowego.</w:t>
      </w:r>
    </w:p>
    <w:p w:rsidR="00E02429" w:rsidRPr="00370A92" w:rsidRDefault="00E02429" w:rsidP="00E02429">
      <w:pPr>
        <w:numPr>
          <w:ilvl w:val="0"/>
          <w:numId w:val="14"/>
        </w:numPr>
        <w:suppressAutoHyphens w:val="0"/>
        <w:spacing w:before="60"/>
        <w:jc w:val="both"/>
      </w:pPr>
      <w:r w:rsidRPr="00370A92">
        <w:t xml:space="preserve">Umowy, o których mowa w ust. 1 sporządzane są w trzech jednobrzmiących egzemplarzach, jeden egzemplarz dla Wykonawcy, drugi egzemplarz dla Głównego Księgowego, trzeci egzemplarz stanowi załącznik do protokołu postępowania w sprawie udzielenia zamówienia publicznego. </w:t>
      </w:r>
    </w:p>
    <w:p w:rsidR="00E02429" w:rsidRPr="00370A92" w:rsidRDefault="00E02429" w:rsidP="00E02429">
      <w:pPr>
        <w:numPr>
          <w:ilvl w:val="0"/>
          <w:numId w:val="14"/>
        </w:numPr>
        <w:suppressAutoHyphens w:val="0"/>
        <w:spacing w:before="60"/>
        <w:jc w:val="both"/>
      </w:pPr>
      <w:r w:rsidRPr="00370A92">
        <w:t>Zakres świadczenia Wykonawcy wynikający z umowy jest tożsamy z jego zobowiązaniem zawartym w ofercie.</w:t>
      </w:r>
    </w:p>
    <w:p w:rsidR="00E02429" w:rsidRPr="00370A92" w:rsidRDefault="00E02429" w:rsidP="00370A92">
      <w:pPr>
        <w:widowControl w:val="0"/>
        <w:suppressAutoHyphens w:val="0"/>
        <w:autoSpaceDE w:val="0"/>
        <w:spacing w:before="360" w:after="120" w:line="360" w:lineRule="auto"/>
        <w:jc w:val="center"/>
        <w:rPr>
          <w:b/>
        </w:rPr>
      </w:pPr>
      <w:r w:rsidRPr="00370A92">
        <w:rPr>
          <w:b/>
        </w:rPr>
        <w:t xml:space="preserve">Rozdział VIII </w:t>
      </w:r>
      <w:r w:rsidRPr="00370A92">
        <w:rPr>
          <w:b/>
        </w:rPr>
        <w:br/>
        <w:t>Postanowienia końcowe</w:t>
      </w:r>
    </w:p>
    <w:p w:rsidR="00E02429" w:rsidRPr="00370A92" w:rsidRDefault="00E02429" w:rsidP="00E02429">
      <w:pPr>
        <w:shd w:val="clear" w:color="auto" w:fill="FFFFFF"/>
        <w:suppressAutoHyphens w:val="0"/>
        <w:spacing w:before="120" w:line="340" w:lineRule="exact"/>
        <w:ind w:left="28" w:hanging="28"/>
        <w:jc w:val="center"/>
        <w:rPr>
          <w:spacing w:val="-9"/>
        </w:rPr>
      </w:pPr>
      <w:r w:rsidRPr="00370A92">
        <w:rPr>
          <w:b/>
          <w:bCs/>
        </w:rPr>
        <w:t>§ 8.</w:t>
      </w:r>
    </w:p>
    <w:p w:rsidR="00E02429" w:rsidRPr="00370A92" w:rsidRDefault="00E02429" w:rsidP="00E02429">
      <w:pPr>
        <w:numPr>
          <w:ilvl w:val="0"/>
          <w:numId w:val="15"/>
        </w:numPr>
        <w:suppressAutoHyphens w:val="0"/>
        <w:spacing w:before="60"/>
        <w:jc w:val="both"/>
      </w:pPr>
      <w:r w:rsidRPr="00370A92">
        <w:t>Do wszelkich nie uregulowanych kwestii w niniejszym Regulaminie mają zastosowanie przepisy powszechnie obowiązujące, a w szczególności:</w:t>
      </w:r>
    </w:p>
    <w:p w:rsidR="00E02429" w:rsidRPr="00370A92" w:rsidRDefault="00E02429" w:rsidP="00E02429">
      <w:pPr>
        <w:numPr>
          <w:ilvl w:val="1"/>
          <w:numId w:val="15"/>
        </w:numPr>
        <w:suppressAutoHyphens w:val="0"/>
        <w:jc w:val="both"/>
      </w:pPr>
      <w:r w:rsidRPr="00370A92">
        <w:t xml:space="preserve">ustawa z dnia 23 kwietnia 1964 r. – Kodeks cywilny (Dz. U. z 2014 r. poz. 121); </w:t>
      </w:r>
    </w:p>
    <w:p w:rsidR="00E02429" w:rsidRPr="00370A92" w:rsidRDefault="00E02429" w:rsidP="00E02429">
      <w:pPr>
        <w:numPr>
          <w:ilvl w:val="1"/>
          <w:numId w:val="15"/>
        </w:numPr>
        <w:suppressAutoHyphens w:val="0"/>
        <w:jc w:val="both"/>
      </w:pPr>
      <w:r w:rsidRPr="00370A92">
        <w:t>ustawa z dnia 29 stycznia 2004 r. Prawo zamówień publicznych  (</w:t>
      </w:r>
      <w:proofErr w:type="spellStart"/>
      <w:r w:rsidRPr="00370A92">
        <w:t>t.j</w:t>
      </w:r>
      <w:proofErr w:type="spellEnd"/>
      <w:r w:rsidRPr="00370A92">
        <w:t xml:space="preserve">. Dz. U. z 2013 r. poz. 907 z </w:t>
      </w:r>
      <w:proofErr w:type="spellStart"/>
      <w:r w:rsidRPr="00370A92">
        <w:t>późn</w:t>
      </w:r>
      <w:proofErr w:type="spellEnd"/>
      <w:r w:rsidRPr="00370A92">
        <w:t>. zm.) z zastrzeżeniem § 4 ust.1 niniejszego Regulaminu;</w:t>
      </w:r>
    </w:p>
    <w:p w:rsidR="00E02429" w:rsidRPr="00370A92" w:rsidRDefault="00E02429" w:rsidP="00E02429">
      <w:pPr>
        <w:numPr>
          <w:ilvl w:val="1"/>
          <w:numId w:val="15"/>
        </w:numPr>
        <w:suppressAutoHyphens w:val="0"/>
        <w:jc w:val="both"/>
      </w:pPr>
      <w:r w:rsidRPr="00370A92">
        <w:t>ustawa z dnia 27 sierpnia 2009 r. o finansach publicznych (</w:t>
      </w:r>
      <w:proofErr w:type="spellStart"/>
      <w:r w:rsidRPr="00370A92">
        <w:t>t.j</w:t>
      </w:r>
      <w:proofErr w:type="spellEnd"/>
      <w:r w:rsidRPr="00370A92">
        <w:t xml:space="preserve">. Dz. U. z 2013 r. poz. 885 z </w:t>
      </w:r>
      <w:proofErr w:type="spellStart"/>
      <w:r w:rsidRPr="00370A92">
        <w:t>późn</w:t>
      </w:r>
      <w:proofErr w:type="spellEnd"/>
      <w:r w:rsidRPr="00370A92">
        <w:t>. zm.)</w:t>
      </w:r>
    </w:p>
    <w:p w:rsidR="00E02429" w:rsidRPr="00370A92" w:rsidRDefault="00E02429" w:rsidP="00E02429">
      <w:pPr>
        <w:numPr>
          <w:ilvl w:val="0"/>
          <w:numId w:val="15"/>
        </w:numPr>
        <w:suppressAutoHyphens w:val="0"/>
        <w:spacing w:before="60"/>
        <w:jc w:val="both"/>
      </w:pPr>
      <w:r w:rsidRPr="00370A92">
        <w:t xml:space="preserve">Załączone do niniejszego Regulaminu wzory dokumentów stanowią materiał poglądowy i mogą zostać zmodyfikowane na potrzeby prowadzonego postępowania pod warunkiem przestrzegania przepisów w/w ustaw oraz zasad wynikających z przyjętych procedur w niniejszym Regulaminie.  </w:t>
      </w:r>
    </w:p>
    <w:p w:rsidR="00E02429" w:rsidRPr="00370A92" w:rsidRDefault="00E02429" w:rsidP="00E02429">
      <w:pPr>
        <w:widowControl w:val="0"/>
        <w:suppressAutoHyphens w:val="0"/>
        <w:autoSpaceDE w:val="0"/>
        <w:spacing w:before="120" w:line="340" w:lineRule="exact"/>
      </w:pPr>
      <w:r w:rsidRPr="00370A92">
        <w:rPr>
          <w:b/>
        </w:rPr>
        <w:t>Załączniki do Regulaminu:</w:t>
      </w:r>
    </w:p>
    <w:p w:rsidR="00E02429" w:rsidRPr="00370A92" w:rsidRDefault="00E02429" w:rsidP="00E02429">
      <w:pPr>
        <w:widowControl w:val="0"/>
        <w:suppressAutoHyphens w:val="0"/>
        <w:autoSpaceDE w:val="0"/>
        <w:spacing w:before="120" w:line="340" w:lineRule="exact"/>
        <w:ind w:left="1560" w:hanging="1560"/>
        <w:jc w:val="both"/>
        <w:rPr>
          <w:bCs/>
        </w:rPr>
      </w:pPr>
      <w:r w:rsidRPr="00370A92">
        <w:rPr>
          <w:bCs/>
        </w:rPr>
        <w:t>Załącznik nr 1 – zapytanie ofertowe (wzór).</w:t>
      </w:r>
    </w:p>
    <w:p w:rsidR="00E02429" w:rsidRPr="00370A92" w:rsidRDefault="00E02429" w:rsidP="00E02429">
      <w:pPr>
        <w:widowControl w:val="0"/>
        <w:suppressAutoHyphens w:val="0"/>
        <w:autoSpaceDE w:val="0"/>
        <w:spacing w:before="120" w:line="340" w:lineRule="exact"/>
        <w:ind w:left="1560" w:hanging="1560"/>
        <w:jc w:val="both"/>
      </w:pPr>
      <w:r w:rsidRPr="00370A92">
        <w:rPr>
          <w:bCs/>
        </w:rPr>
        <w:t>Załącznik nr 2 – protokół z przeprowadzonego postępowania o wartości szacunkowej nieprzekraczającej kwot określonych w art. 4 pkt. 8 Ustawy Prawo Zamówień Publicznych (wzór).</w:t>
      </w:r>
    </w:p>
    <w:p w:rsidR="00E02429" w:rsidRPr="00370A92" w:rsidRDefault="00E02429" w:rsidP="00E02429">
      <w:pPr>
        <w:pStyle w:val="NormalnyWeb"/>
        <w:spacing w:before="0" w:after="0"/>
        <w:jc w:val="right"/>
      </w:pPr>
      <w:r w:rsidRPr="00370A92">
        <w:br w:type="page"/>
      </w:r>
      <w:r w:rsidRPr="00370A92">
        <w:lastRenderedPageBreak/>
        <w:t xml:space="preserve"> </w:t>
      </w:r>
    </w:p>
    <w:p w:rsidR="00E02429" w:rsidRPr="00370A92" w:rsidRDefault="00E02429" w:rsidP="00E02429">
      <w:pPr>
        <w:pStyle w:val="NormalnyWeb"/>
        <w:spacing w:before="0" w:after="120"/>
        <w:ind w:left="6237"/>
        <w:rPr>
          <w:b/>
          <w:bCs/>
          <w:i/>
          <w:iCs/>
        </w:rPr>
      </w:pPr>
      <w:r w:rsidRPr="00370A92">
        <w:rPr>
          <w:b/>
          <w:bCs/>
          <w:i/>
          <w:iCs/>
        </w:rPr>
        <w:t>Załącznik nr 1 do Regulaminu udzielania zamówień publicznych</w:t>
      </w:r>
    </w:p>
    <w:p w:rsidR="00E02429" w:rsidRPr="00370A92" w:rsidRDefault="00E02429" w:rsidP="00E02429">
      <w:pPr>
        <w:shd w:val="clear" w:color="auto" w:fill="FFFFFF"/>
        <w:tabs>
          <w:tab w:val="left" w:leader="dot" w:pos="3638"/>
        </w:tabs>
        <w:spacing w:before="120" w:line="340" w:lineRule="exact"/>
        <w:ind w:left="470"/>
      </w:pPr>
      <w:r w:rsidRPr="00370A92">
        <w:rPr>
          <w:spacing w:val="-1"/>
        </w:rPr>
        <w:t>Znak sprawy</w:t>
      </w:r>
      <w:r w:rsidRPr="00370A92">
        <w:tab/>
      </w:r>
    </w:p>
    <w:p w:rsidR="00E02429" w:rsidRPr="00370A92" w:rsidRDefault="00E02429" w:rsidP="00E02429">
      <w:pPr>
        <w:shd w:val="clear" w:color="auto" w:fill="FFFFFF"/>
        <w:spacing w:before="120" w:line="340" w:lineRule="exact"/>
        <w:jc w:val="center"/>
      </w:pPr>
      <w:r w:rsidRPr="00370A92">
        <w:t xml:space="preserve"> (wzór)</w:t>
      </w:r>
    </w:p>
    <w:p w:rsidR="00E02429" w:rsidRPr="00370A92" w:rsidRDefault="00E02429" w:rsidP="00E02429">
      <w:pPr>
        <w:shd w:val="clear" w:color="auto" w:fill="FFFFFF"/>
        <w:spacing w:before="120" w:line="340" w:lineRule="exact"/>
        <w:ind w:right="-37"/>
        <w:jc w:val="center"/>
        <w:rPr>
          <w:b/>
          <w:bCs/>
        </w:rPr>
      </w:pPr>
      <w:r w:rsidRPr="00370A92">
        <w:rPr>
          <w:b/>
          <w:bCs/>
        </w:rPr>
        <w:t>Zapytanie ofertowe</w:t>
      </w:r>
    </w:p>
    <w:p w:rsidR="00E02429" w:rsidRPr="00370A92" w:rsidRDefault="00E02429" w:rsidP="00E02429">
      <w:pPr>
        <w:shd w:val="clear" w:color="auto" w:fill="FFFFFF"/>
        <w:spacing w:before="120"/>
        <w:ind w:left="130"/>
        <w:jc w:val="center"/>
        <w:rPr>
          <w:spacing w:val="-8"/>
        </w:rPr>
      </w:pPr>
      <w:r w:rsidRPr="00370A92">
        <w:rPr>
          <w:spacing w:val="-8"/>
        </w:rPr>
        <w:t xml:space="preserve">Postępowanie prowadzone w oparciu o art. 4 pkt. 8 ustawy z dnia 29 stycznia 2004 r. </w:t>
      </w:r>
      <w:r w:rsidRPr="00370A92">
        <w:rPr>
          <w:spacing w:val="-8"/>
        </w:rPr>
        <w:br/>
        <w:t>Prawo zamówień publicznych (tj. Dz. U. z 2013 r. poz. 907 ze zm.)</w:t>
      </w:r>
    </w:p>
    <w:p w:rsidR="00E02429" w:rsidRPr="00370A92" w:rsidRDefault="00E02429" w:rsidP="00E02429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</w:pPr>
      <w:r w:rsidRPr="00370A92">
        <w:rPr>
          <w:b/>
          <w:bCs/>
        </w:rPr>
        <w:t>I. Zamawiający</w:t>
      </w:r>
      <w:r w:rsidRPr="00370A92">
        <w:t>:  …………………………………………………………………</w:t>
      </w:r>
    </w:p>
    <w:p w:rsidR="00E02429" w:rsidRPr="00370A92" w:rsidRDefault="00E02429" w:rsidP="00E02429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</w:pPr>
      <w:r w:rsidRPr="00370A92">
        <w:t>Adres do korespondencji: ……………………………………………………………….………………………………….</w:t>
      </w:r>
    </w:p>
    <w:p w:rsidR="00E02429" w:rsidRPr="00370A92" w:rsidRDefault="00E02429" w:rsidP="00E02429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</w:pPr>
      <w:r w:rsidRPr="00370A92">
        <w:t>tel. ………………………………., faks …………………………………..</w:t>
      </w:r>
    </w:p>
    <w:p w:rsidR="00E02429" w:rsidRPr="00370A92" w:rsidRDefault="00E02429" w:rsidP="00E02429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rPr>
          <w:spacing w:val="-3"/>
        </w:rPr>
      </w:pPr>
      <w:r w:rsidRPr="00370A92">
        <w:rPr>
          <w:b/>
          <w:bCs/>
          <w:spacing w:val="-3"/>
        </w:rPr>
        <w:t xml:space="preserve">Zaprasza do złożenia ofert cenowych na (podać nazwę przedmiotu  zamówienia) </w:t>
      </w:r>
      <w:r w:rsidRPr="00370A92">
        <w:rPr>
          <w:spacing w:val="-3"/>
        </w:rPr>
        <w:t xml:space="preserve">………………………………………………………………………………………………… </w:t>
      </w:r>
    </w:p>
    <w:p w:rsidR="00E02429" w:rsidRPr="00370A92" w:rsidRDefault="00E02429" w:rsidP="00E02429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b/>
          <w:bCs/>
        </w:rPr>
      </w:pPr>
      <w:r w:rsidRPr="00370A92">
        <w:rPr>
          <w:b/>
          <w:bCs/>
        </w:rPr>
        <w:t>II. Opis przedmiotu zamówienia</w:t>
      </w:r>
    </w:p>
    <w:p w:rsidR="00E02429" w:rsidRPr="00370A92" w:rsidRDefault="00E02429" w:rsidP="00E02429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374" w:hanging="357"/>
      </w:pPr>
      <w:r w:rsidRPr="00370A92">
        <w:t>Specyfika głównych wymagań</w:t>
      </w:r>
      <w:r w:rsidRPr="00370A92">
        <w:br/>
        <w:t>a)</w:t>
      </w:r>
      <w:r w:rsidRPr="00370A92">
        <w:br/>
        <w:t>b)</w:t>
      </w:r>
      <w:r w:rsidRPr="00370A92">
        <w:br/>
        <w:t>c)</w:t>
      </w:r>
    </w:p>
    <w:p w:rsidR="00E02429" w:rsidRPr="00370A92" w:rsidRDefault="00E02429" w:rsidP="00E02429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374" w:hanging="357"/>
      </w:pPr>
      <w:r w:rsidRPr="00370A92">
        <w:t>Wzór umowy stanowi załącznik nr 2 do niniejszego zapytania ofertowego.</w:t>
      </w:r>
    </w:p>
    <w:p w:rsidR="00E02429" w:rsidRPr="00370A92" w:rsidRDefault="00E02429" w:rsidP="00E02429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374" w:hanging="357"/>
      </w:pPr>
      <w:r w:rsidRPr="00370A92">
        <w:t>Przedmiot zamówienia opisany został wg. następujących kodów CPV - …………………..</w:t>
      </w:r>
    </w:p>
    <w:p w:rsidR="00E02429" w:rsidRPr="00370A92" w:rsidRDefault="00E02429" w:rsidP="00E02429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374" w:hanging="357"/>
      </w:pPr>
      <w:r w:rsidRPr="00370A92">
        <w:t>Wykonawca związany jest ofertą 30 dni.</w:t>
      </w:r>
    </w:p>
    <w:p w:rsidR="00E02429" w:rsidRPr="00370A92" w:rsidRDefault="00E02429" w:rsidP="00E02429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374" w:hanging="357"/>
      </w:pPr>
      <w:r w:rsidRPr="00370A92">
        <w:t>Bieg terminu związania ofertą rozpoczyna się wraz z upływem terminy składania ofert.</w:t>
      </w:r>
    </w:p>
    <w:p w:rsidR="00E02429" w:rsidRPr="00370A92" w:rsidRDefault="00E02429" w:rsidP="00E02429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b/>
          <w:bCs/>
        </w:rPr>
      </w:pPr>
      <w:r w:rsidRPr="00370A92">
        <w:rPr>
          <w:b/>
          <w:bCs/>
        </w:rPr>
        <w:t>III. Dokumenty, jakie Wykonawca powinien załączyć do oferty:</w:t>
      </w:r>
    </w:p>
    <w:p w:rsidR="00E02429" w:rsidRPr="00370A92" w:rsidRDefault="00E02429" w:rsidP="00E02429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374" w:hanging="357"/>
        <w:jc w:val="both"/>
      </w:pPr>
      <w:r w:rsidRPr="00370A92">
        <w:t>Formularz ofertowo – cenowy wg wzoru.</w:t>
      </w:r>
    </w:p>
    <w:p w:rsidR="00E02429" w:rsidRPr="00370A92" w:rsidRDefault="00E02429" w:rsidP="00E02429">
      <w:pPr>
        <w:shd w:val="clear" w:color="auto" w:fill="FFFFFF"/>
        <w:tabs>
          <w:tab w:val="left" w:leader="underscore" w:pos="9461"/>
        </w:tabs>
        <w:spacing w:before="60"/>
        <w:ind w:left="426" w:hanging="409"/>
        <w:jc w:val="both"/>
      </w:pPr>
      <w:r w:rsidRPr="00370A92">
        <w:t xml:space="preserve">2) Aktualny odpis z właściwego rejestru lub centralnej ewidencji i informacji o działalności gospodarczej, jeżeli odrębne przepisy wymagają wpisu do rejestru lub ewidencji, w celu wykazania braku podstaw do wykluczenia w oparciu o art. 24 ust. 1 pkt.2 ustawy, wystawiony nie wcześniej niż </w:t>
      </w:r>
      <w:r w:rsidRPr="00370A92">
        <w:rPr>
          <w:b/>
          <w:bCs/>
        </w:rPr>
        <w:t>6 miesięcy</w:t>
      </w:r>
      <w:r w:rsidRPr="00370A92">
        <w:t xml:space="preserve"> przed upływem terminu składania ofert </w:t>
      </w:r>
      <w:r w:rsidRPr="00370A92">
        <w:rPr>
          <w:b/>
          <w:bCs/>
        </w:rPr>
        <w:t>(załącznik Wykonawcy).</w:t>
      </w:r>
    </w:p>
    <w:p w:rsidR="00E02429" w:rsidRPr="00370A92" w:rsidRDefault="00E02429" w:rsidP="00E02429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374" w:hanging="357"/>
      </w:pPr>
      <w:r w:rsidRPr="00370A92">
        <w:t>Postępowanie prowadzone jest w języku polskim.</w:t>
      </w:r>
    </w:p>
    <w:p w:rsidR="00E02429" w:rsidRPr="00370A92" w:rsidRDefault="00E02429" w:rsidP="00E02429">
      <w:pPr>
        <w:shd w:val="clear" w:color="auto" w:fill="FFFFFF"/>
        <w:tabs>
          <w:tab w:val="left" w:leader="underscore" w:pos="9461"/>
        </w:tabs>
        <w:spacing w:before="120" w:line="340" w:lineRule="exact"/>
        <w:ind w:left="426" w:hanging="426"/>
        <w:jc w:val="both"/>
        <w:rPr>
          <w:b/>
          <w:bCs/>
        </w:rPr>
      </w:pPr>
      <w:r w:rsidRPr="00370A92">
        <w:rPr>
          <w:b/>
          <w:bCs/>
        </w:rPr>
        <w:t>IV. Informacje o sposobie porozumiewania się Zamawiającego z Wykonawcami oraz przekazywania oświadczeń i dokumentów.</w:t>
      </w:r>
    </w:p>
    <w:p w:rsidR="00E02429" w:rsidRPr="00370A92" w:rsidRDefault="00E02429" w:rsidP="00E02429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</w:pPr>
      <w:r w:rsidRPr="00370A92">
        <w:t>Wszelkie oświadczenia, wnioski, zawiadomienia oraz informacje Zamawiający i Wykonawcy mogą przekazywać pisemnie, za pomocą faksu lub drogą elektroniczną.</w:t>
      </w:r>
    </w:p>
    <w:p w:rsidR="00E02429" w:rsidRPr="00370A92" w:rsidRDefault="00E02429" w:rsidP="00E02429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b/>
          <w:bCs/>
        </w:rPr>
      </w:pPr>
      <w:r w:rsidRPr="00370A92">
        <w:rPr>
          <w:b/>
          <w:bCs/>
        </w:rPr>
        <w:t>V. Osoby po stronie Zamawiającego uprawnione do porozumiewania się z Wykonawcami</w:t>
      </w:r>
    </w:p>
    <w:p w:rsidR="00E02429" w:rsidRPr="00370A92" w:rsidRDefault="00E02429" w:rsidP="00E02429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370A92">
        <w:t>Osobą uprawnioną do kontaktowania się z Wykonawcami i udzielania wyjaśnień dotyczących postępowania w jest Pani / Pan …………………………………..</w:t>
      </w:r>
    </w:p>
    <w:p w:rsidR="00E02429" w:rsidRPr="00370A92" w:rsidRDefault="00E02429" w:rsidP="00E02429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379"/>
        <w:jc w:val="both"/>
      </w:pPr>
    </w:p>
    <w:p w:rsidR="00E02429" w:rsidRPr="00370A92" w:rsidRDefault="00E02429" w:rsidP="00E02429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370A92">
        <w:t xml:space="preserve">Wykonawca może zwrócić się do Zamawiającego o wyjaśnienie istotnych warunków udzielenia zamówienia w godzinach pracy urzędu tj.: </w:t>
      </w:r>
    </w:p>
    <w:p w:rsidR="00E02429" w:rsidRPr="00370A92" w:rsidRDefault="00E02429" w:rsidP="00E02429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379"/>
        <w:jc w:val="both"/>
      </w:pPr>
      <w:r w:rsidRPr="00370A92">
        <w:lastRenderedPageBreak/>
        <w:t>………………………………………….</w:t>
      </w:r>
    </w:p>
    <w:p w:rsidR="00E02429" w:rsidRPr="00370A92" w:rsidRDefault="00E02429" w:rsidP="00E02429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b/>
          <w:bCs/>
        </w:rPr>
      </w:pPr>
      <w:r w:rsidRPr="00370A92">
        <w:rPr>
          <w:b/>
          <w:bCs/>
        </w:rPr>
        <w:t>VI. Miejsce składania ofert</w:t>
      </w:r>
    </w:p>
    <w:p w:rsidR="00E02429" w:rsidRPr="00370A92" w:rsidRDefault="00E02429" w:rsidP="00E02429">
      <w:pPr>
        <w:shd w:val="clear" w:color="auto" w:fill="FFFFFF"/>
        <w:tabs>
          <w:tab w:val="left" w:leader="underscore" w:pos="9461"/>
        </w:tabs>
        <w:spacing w:before="60"/>
        <w:ind w:left="17"/>
      </w:pPr>
      <w:r w:rsidRPr="00370A92">
        <w:t>Ofertę cenową należy:</w:t>
      </w:r>
    </w:p>
    <w:p w:rsidR="00E02429" w:rsidRPr="00370A92" w:rsidRDefault="00E02429" w:rsidP="00E02429">
      <w:pPr>
        <w:shd w:val="clear" w:color="auto" w:fill="FFFFFF"/>
        <w:tabs>
          <w:tab w:val="left" w:leader="underscore" w:pos="9461"/>
        </w:tabs>
        <w:spacing w:before="60"/>
        <w:ind w:left="17"/>
      </w:pPr>
      <w:r w:rsidRPr="00370A92">
        <w:t xml:space="preserve">- złożyć w siedzibie Zamawiającego: …………………. w zamkniętej kopercie z dopiskiem </w:t>
      </w:r>
      <w:r w:rsidRPr="00370A92">
        <w:rPr>
          <w:i/>
          <w:iCs/>
        </w:rPr>
        <w:t>„Nazwa przedmiotu zamówienia”</w:t>
      </w:r>
      <w:r w:rsidRPr="00370A92">
        <w:t xml:space="preserve"> NIE OTWIERAĆ PRZED ………</w:t>
      </w:r>
    </w:p>
    <w:p w:rsidR="00E02429" w:rsidRPr="00370A92" w:rsidRDefault="00E02429" w:rsidP="00E02429">
      <w:pPr>
        <w:shd w:val="clear" w:color="auto" w:fill="FFFFFF"/>
        <w:tabs>
          <w:tab w:val="left" w:leader="underscore" w:pos="9461"/>
        </w:tabs>
        <w:spacing w:before="60"/>
        <w:ind w:left="17"/>
      </w:pPr>
      <w:r w:rsidRPr="00370A92">
        <w:t xml:space="preserve">- przesłać faksem na nr ………………………………., </w:t>
      </w:r>
    </w:p>
    <w:p w:rsidR="00E02429" w:rsidRPr="00370A92" w:rsidRDefault="00E02429" w:rsidP="00E02429">
      <w:pPr>
        <w:shd w:val="clear" w:color="auto" w:fill="FFFFFF"/>
        <w:tabs>
          <w:tab w:val="left" w:leader="underscore" w:pos="9461"/>
        </w:tabs>
        <w:spacing w:before="60"/>
        <w:ind w:left="17"/>
      </w:pPr>
      <w:r w:rsidRPr="00370A92">
        <w:t>- przesłać drogą elektroniczną adres e-mail ……………………………………</w:t>
      </w:r>
    </w:p>
    <w:p w:rsidR="00E02429" w:rsidRPr="00370A92" w:rsidRDefault="00E02429" w:rsidP="00E02429">
      <w:pPr>
        <w:shd w:val="clear" w:color="auto" w:fill="FFFFFF"/>
        <w:tabs>
          <w:tab w:val="left" w:leader="underscore" w:pos="9461"/>
        </w:tabs>
        <w:spacing w:before="60"/>
        <w:ind w:left="17"/>
        <w:rPr>
          <w:bCs/>
        </w:rPr>
      </w:pPr>
      <w:r w:rsidRPr="00370A92">
        <w:rPr>
          <w:bCs/>
        </w:rPr>
        <w:t xml:space="preserve">w terminie do dnia ……………………. , godz.……… </w:t>
      </w:r>
    </w:p>
    <w:p w:rsidR="00E02429" w:rsidRPr="00370A92" w:rsidRDefault="00E02429" w:rsidP="00E02429">
      <w:pPr>
        <w:shd w:val="clear" w:color="auto" w:fill="FFFFFF"/>
        <w:tabs>
          <w:tab w:val="left" w:leader="underscore" w:pos="9461"/>
        </w:tabs>
        <w:spacing w:before="60"/>
        <w:ind w:left="17"/>
        <w:jc w:val="center"/>
        <w:rPr>
          <w:b/>
          <w:bCs/>
          <w:i/>
          <w:u w:val="single"/>
        </w:rPr>
      </w:pPr>
      <w:r w:rsidRPr="00370A92">
        <w:rPr>
          <w:b/>
          <w:bCs/>
          <w:i/>
          <w:u w:val="single"/>
        </w:rPr>
        <w:t>formę składania ofert należy dookreślić każdorazowo wychodząc z zapytaniem do Wykonawców.</w:t>
      </w:r>
    </w:p>
    <w:p w:rsidR="00E02429" w:rsidRPr="00370A92" w:rsidRDefault="00E02429" w:rsidP="00E02429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</w:rPr>
      </w:pPr>
      <w:r w:rsidRPr="00370A92">
        <w:rPr>
          <w:b/>
          <w:bCs/>
        </w:rPr>
        <w:t>VII. Opis sposobu obliczania ceny</w:t>
      </w:r>
    </w:p>
    <w:p w:rsidR="00E02429" w:rsidRPr="00370A92" w:rsidRDefault="00E02429" w:rsidP="00E02429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370A92">
        <w:t xml:space="preserve">Na załączonym formularzu cenowo-ofertowym, należy przedstawić cenę ofertową brutto za wykonanie /udzielenie przedmiotu zamówienia. </w:t>
      </w:r>
    </w:p>
    <w:p w:rsidR="00E02429" w:rsidRPr="00370A92" w:rsidRDefault="00E02429" w:rsidP="00E02429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370A92">
        <w:t>Wartość cenową należy podać w złotych polskich cyfrą – z dokładnością do dwóch miejsc po przecinku oraz słownie.</w:t>
      </w:r>
    </w:p>
    <w:p w:rsidR="00E02429" w:rsidRPr="00370A92" w:rsidRDefault="00E02429" w:rsidP="00E02429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370A92">
        <w:t>Cena powinna zawierać wszelkie koszty związane z wykonaniem przedmiotu zamówienia.</w:t>
      </w:r>
    </w:p>
    <w:p w:rsidR="00E02429" w:rsidRPr="00370A92" w:rsidRDefault="00E02429" w:rsidP="00E02429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370A92">
        <w:t>Wszelkie rozliczenia pomiędzy Zamawiającym a Wykonawcą odbywać się będą w złotych polskich.</w:t>
      </w:r>
    </w:p>
    <w:p w:rsidR="00E02429" w:rsidRPr="00370A92" w:rsidRDefault="00E02429" w:rsidP="00E02429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</w:rPr>
      </w:pPr>
      <w:r w:rsidRPr="00370A92">
        <w:rPr>
          <w:b/>
          <w:bCs/>
        </w:rPr>
        <w:t xml:space="preserve">VIII. Informacje o formalnościach </w:t>
      </w:r>
    </w:p>
    <w:p w:rsidR="00E02429" w:rsidRPr="00370A92" w:rsidRDefault="00E02429" w:rsidP="00E02429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370A92">
        <w:t>Niezwłocznie po wyborze najkorzystniejszej oferty, Zamawiający zawiadomi wszystkich Wykonawców, którzy ubiegali się o udzielenie zamówienia o wyniku postępowania.</w:t>
      </w:r>
    </w:p>
    <w:p w:rsidR="00E02429" w:rsidRPr="00370A92" w:rsidRDefault="00E02429" w:rsidP="00E02429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370A92">
        <w:t>Zamawiający zawrze umowę z wybranym Wykonawcą po przekazaniu zawiadomienia</w:t>
      </w:r>
      <w:r w:rsidRPr="00370A92">
        <w:br/>
        <w:t xml:space="preserve">o wyborze Wykonawcy, ale nie później niż w terminie związania ofertą. </w:t>
      </w:r>
    </w:p>
    <w:p w:rsidR="00E02429" w:rsidRPr="00370A92" w:rsidRDefault="00E02429" w:rsidP="00E02429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370A92">
        <w:t>Jeżeli Wykonawca, którego oferta została wybrana uchyli się od zawarcia umowy, Zamawiający wybierze kolejną ofertę najkorzystniejszą spośród złożonych ofert, bez przeprowadzania ich ponownej oceny.</w:t>
      </w:r>
    </w:p>
    <w:p w:rsidR="00E02429" w:rsidRPr="00370A92" w:rsidRDefault="00E02429" w:rsidP="00E02429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370A92">
        <w:t>Niniejsze postępowania prowadzone jest na zasadach opartych na wewnętrznych uregulowaniach organizacyjnych Zamawiającego. Nie mają w tym przypadku zastosowania przepisy Ustawy Prawo zamówień publicznych.</w:t>
      </w:r>
    </w:p>
    <w:p w:rsidR="00E02429" w:rsidRPr="00370A92" w:rsidRDefault="00E02429" w:rsidP="00E02429">
      <w:pPr>
        <w:shd w:val="clear" w:color="auto" w:fill="FFFFFF"/>
        <w:tabs>
          <w:tab w:val="left" w:leader="underscore" w:pos="9461"/>
        </w:tabs>
        <w:spacing w:before="60"/>
        <w:jc w:val="both"/>
      </w:pPr>
    </w:p>
    <w:p w:rsidR="00E02429" w:rsidRPr="00370A92" w:rsidRDefault="00E02429" w:rsidP="00E02429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</w:pPr>
      <w:r w:rsidRPr="00370A92">
        <w:t>Załączniki:</w:t>
      </w:r>
    </w:p>
    <w:p w:rsidR="00E02429" w:rsidRPr="00370A92" w:rsidRDefault="00E02429" w:rsidP="00E02429">
      <w:pPr>
        <w:widowControl w:val="0"/>
        <w:numPr>
          <w:ilvl w:val="0"/>
          <w:numId w:val="8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370A92">
        <w:t>Formularz ofertowy</w:t>
      </w:r>
    </w:p>
    <w:p w:rsidR="00E02429" w:rsidRPr="00370A92" w:rsidRDefault="00E02429" w:rsidP="00E02429">
      <w:pPr>
        <w:widowControl w:val="0"/>
        <w:numPr>
          <w:ilvl w:val="0"/>
          <w:numId w:val="8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370A92">
        <w:t>Projekt umowy</w:t>
      </w:r>
    </w:p>
    <w:p w:rsidR="00E02429" w:rsidRPr="00370A92" w:rsidRDefault="00E02429" w:rsidP="00E02429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</w:p>
    <w:p w:rsidR="00E02429" w:rsidRPr="00370A92" w:rsidRDefault="00E02429" w:rsidP="00E02429">
      <w:pPr>
        <w:shd w:val="clear" w:color="auto" w:fill="FFFFFF"/>
        <w:tabs>
          <w:tab w:val="left" w:leader="underscore" w:pos="8647"/>
        </w:tabs>
        <w:ind w:left="4536" w:right="811"/>
        <w:jc w:val="center"/>
      </w:pPr>
      <w:r w:rsidRPr="00370A92">
        <w:t>ZATWIERDZIŁ: ………....………………………………..</w:t>
      </w:r>
    </w:p>
    <w:p w:rsidR="00E02429" w:rsidRPr="00370A92" w:rsidRDefault="00E02429" w:rsidP="00E02429">
      <w:pPr>
        <w:shd w:val="clear" w:color="auto" w:fill="FFFFFF"/>
        <w:tabs>
          <w:tab w:val="left" w:leader="underscore" w:pos="8647"/>
        </w:tabs>
        <w:ind w:left="4536" w:right="811"/>
        <w:jc w:val="center"/>
        <w:rPr>
          <w:i/>
          <w:iCs/>
        </w:rPr>
      </w:pPr>
      <w:r w:rsidRPr="00370A92">
        <w:rPr>
          <w:i/>
          <w:iCs/>
        </w:rPr>
        <w:t xml:space="preserve">                                        (data i podpis Dyrektora Przedszkola)</w:t>
      </w:r>
    </w:p>
    <w:p w:rsidR="00E02429" w:rsidRPr="00370A92" w:rsidRDefault="00E02429" w:rsidP="00E02429">
      <w:pPr>
        <w:shd w:val="clear" w:color="auto" w:fill="FFFFFF"/>
        <w:tabs>
          <w:tab w:val="left" w:leader="underscore" w:pos="8647"/>
        </w:tabs>
        <w:spacing w:before="120" w:line="340" w:lineRule="exact"/>
        <w:ind w:left="19" w:right="813"/>
        <w:jc w:val="right"/>
      </w:pPr>
      <w:r w:rsidRPr="00370A92">
        <w:rPr>
          <w:i/>
          <w:iCs/>
        </w:rPr>
        <w:br w:type="page"/>
      </w:r>
    </w:p>
    <w:p w:rsidR="00E02429" w:rsidRPr="00370A92" w:rsidRDefault="00E02429" w:rsidP="00E02429">
      <w:pPr>
        <w:pStyle w:val="NormalnyWeb"/>
        <w:spacing w:before="0" w:after="120"/>
        <w:ind w:left="6804"/>
        <w:rPr>
          <w:spacing w:val="-1"/>
        </w:rPr>
      </w:pPr>
      <w:r w:rsidRPr="00370A92">
        <w:rPr>
          <w:b/>
          <w:bCs/>
          <w:i/>
          <w:iCs/>
        </w:rPr>
        <w:lastRenderedPageBreak/>
        <w:t>Załącznik nr 2 do Regulaminu udzielania zamówień publicznych</w:t>
      </w:r>
    </w:p>
    <w:p w:rsidR="00E02429" w:rsidRPr="00370A92" w:rsidRDefault="00E02429" w:rsidP="00E02429">
      <w:pPr>
        <w:shd w:val="clear" w:color="auto" w:fill="FFFFFF"/>
        <w:tabs>
          <w:tab w:val="left" w:leader="dot" w:pos="3638"/>
        </w:tabs>
        <w:spacing w:before="120" w:line="340" w:lineRule="exact"/>
        <w:rPr>
          <w:spacing w:val="-1"/>
        </w:rPr>
      </w:pPr>
      <w:r w:rsidRPr="00370A92">
        <w:rPr>
          <w:spacing w:val="-1"/>
        </w:rPr>
        <w:t>Znak sprawy</w:t>
      </w:r>
      <w:r w:rsidRPr="00370A92">
        <w:t xml:space="preserve"> ………………………</w:t>
      </w:r>
    </w:p>
    <w:p w:rsidR="00E02429" w:rsidRPr="00370A92" w:rsidRDefault="00E02429" w:rsidP="00E02429">
      <w:pPr>
        <w:shd w:val="clear" w:color="auto" w:fill="FFFFFF"/>
        <w:spacing w:before="120" w:line="340" w:lineRule="exact"/>
        <w:ind w:left="466"/>
      </w:pPr>
    </w:p>
    <w:p w:rsidR="00E02429" w:rsidRPr="00370A92" w:rsidRDefault="00E02429" w:rsidP="00E02429">
      <w:pPr>
        <w:shd w:val="clear" w:color="auto" w:fill="FFFFFF"/>
        <w:spacing w:before="120" w:line="340" w:lineRule="exact"/>
        <w:ind w:right="-37"/>
        <w:jc w:val="center"/>
        <w:rPr>
          <w:spacing w:val="-8"/>
        </w:rPr>
      </w:pPr>
      <w:r w:rsidRPr="00370A92">
        <w:rPr>
          <w:b/>
          <w:bCs/>
        </w:rPr>
        <w:t>Protokół z przeprowadzonego postępowania o wartości szacunkowej</w:t>
      </w:r>
      <w:r w:rsidRPr="00370A92">
        <w:rPr>
          <w:b/>
          <w:bCs/>
        </w:rPr>
        <w:br/>
        <w:t xml:space="preserve">nie przekraczającej kwot określonych w art. 4 pkt. 8 Ustawy </w:t>
      </w:r>
    </w:p>
    <w:p w:rsidR="00E02429" w:rsidRPr="00370A92" w:rsidRDefault="00E02429" w:rsidP="00E02429">
      <w:pPr>
        <w:shd w:val="clear" w:color="auto" w:fill="FFFFFF"/>
        <w:spacing w:before="120"/>
        <w:ind w:left="130"/>
        <w:jc w:val="center"/>
      </w:pPr>
      <w:r w:rsidRPr="00370A92">
        <w:rPr>
          <w:spacing w:val="-8"/>
        </w:rPr>
        <w:t>z dnia 29 stycznia 2004 r. Prawo zamówień publi</w:t>
      </w:r>
      <w:r w:rsidR="002542D1">
        <w:rPr>
          <w:spacing w:val="-8"/>
        </w:rPr>
        <w:t xml:space="preserve">cznych </w:t>
      </w:r>
      <w:r w:rsidR="002542D1">
        <w:rPr>
          <w:spacing w:val="-8"/>
        </w:rPr>
        <w:br/>
        <w:t>/tj. Dz. U. z 2013 r. pó</w:t>
      </w:r>
      <w:bookmarkStart w:id="0" w:name="_GoBack"/>
      <w:bookmarkEnd w:id="0"/>
      <w:r w:rsidRPr="00370A92">
        <w:rPr>
          <w:spacing w:val="-8"/>
        </w:rPr>
        <w:t xml:space="preserve">z 907 z </w:t>
      </w:r>
      <w:proofErr w:type="spellStart"/>
      <w:r w:rsidRPr="00370A92">
        <w:rPr>
          <w:spacing w:val="-8"/>
        </w:rPr>
        <w:t>późn</w:t>
      </w:r>
      <w:proofErr w:type="spellEnd"/>
      <w:r w:rsidRPr="00370A92">
        <w:rPr>
          <w:spacing w:val="-8"/>
        </w:rPr>
        <w:t>. zm./</w:t>
      </w:r>
    </w:p>
    <w:p w:rsidR="00E02429" w:rsidRPr="00370A92" w:rsidRDefault="00E02429" w:rsidP="00E02429">
      <w:pPr>
        <w:shd w:val="clear" w:color="auto" w:fill="FFFFFF"/>
        <w:spacing w:before="120"/>
        <w:ind w:left="130"/>
        <w:jc w:val="center"/>
      </w:pPr>
    </w:p>
    <w:p w:rsidR="00E02429" w:rsidRPr="00370A92" w:rsidRDefault="00E02429" w:rsidP="00E02429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b/>
          <w:bCs/>
          <w:spacing w:val="-9"/>
        </w:rPr>
      </w:pPr>
      <w:r w:rsidRPr="00370A92">
        <w:rPr>
          <w:b/>
          <w:bCs/>
          <w:spacing w:val="-3"/>
        </w:rPr>
        <w:t xml:space="preserve">1. Przedmiot zamówienia: </w:t>
      </w:r>
      <w:r w:rsidRPr="00370A92">
        <w:rPr>
          <w:spacing w:val="-3"/>
        </w:rPr>
        <w:t xml:space="preserve">……………………..………………………………………………………………………… </w:t>
      </w:r>
      <w:r w:rsidRPr="00370A92">
        <w:rPr>
          <w:spacing w:val="-3"/>
        </w:rPr>
        <w:br/>
        <w:t xml:space="preserve">    ………………………………………………...…………………………………………………………………………..</w:t>
      </w:r>
    </w:p>
    <w:p w:rsidR="00E02429" w:rsidRPr="00370A92" w:rsidRDefault="00E02429" w:rsidP="00E02429">
      <w:pPr>
        <w:shd w:val="clear" w:color="auto" w:fill="FFFFFF"/>
        <w:tabs>
          <w:tab w:val="left" w:pos="192"/>
          <w:tab w:val="left" w:leader="underscore" w:pos="8616"/>
        </w:tabs>
        <w:spacing w:before="120" w:line="340" w:lineRule="exact"/>
        <w:rPr>
          <w:b/>
          <w:bCs/>
          <w:spacing w:val="-1"/>
        </w:rPr>
      </w:pPr>
      <w:r w:rsidRPr="00370A92">
        <w:rPr>
          <w:b/>
          <w:bCs/>
          <w:spacing w:val="-9"/>
        </w:rPr>
        <w:t>2.</w:t>
      </w:r>
      <w:r w:rsidRPr="00370A92">
        <w:rPr>
          <w:b/>
          <w:bCs/>
        </w:rPr>
        <w:tab/>
      </w:r>
      <w:r w:rsidRPr="00370A92">
        <w:rPr>
          <w:b/>
          <w:bCs/>
          <w:spacing w:val="-1"/>
        </w:rPr>
        <w:t xml:space="preserve">Wartość szacunkowa zamówienia: </w:t>
      </w:r>
    </w:p>
    <w:p w:rsidR="00E02429" w:rsidRPr="00370A92" w:rsidRDefault="00E02429" w:rsidP="00E02429">
      <w:pPr>
        <w:shd w:val="clear" w:color="auto" w:fill="FFFFFF"/>
        <w:tabs>
          <w:tab w:val="left" w:pos="192"/>
          <w:tab w:val="left" w:leader="underscore" w:pos="8616"/>
        </w:tabs>
        <w:spacing w:before="120" w:line="340" w:lineRule="exact"/>
      </w:pPr>
    </w:p>
    <w:p w:rsidR="00E02429" w:rsidRPr="000067E0" w:rsidRDefault="00E02429" w:rsidP="00E02429">
      <w:pPr>
        <w:pStyle w:val="NormalnyWeb"/>
        <w:spacing w:before="0" w:after="80"/>
        <w:ind w:left="720" w:hanging="720"/>
        <w:rPr>
          <w:lang w:val="de-DE"/>
        </w:rPr>
      </w:pPr>
      <w:r w:rsidRPr="000067E0">
        <w:rPr>
          <w:lang w:val="de-DE"/>
        </w:rPr>
        <w:t xml:space="preserve">netto     ............................................ PLN   </w:t>
      </w:r>
      <w:proofErr w:type="spellStart"/>
      <w:r w:rsidRPr="000067E0">
        <w:rPr>
          <w:lang w:val="de-DE"/>
        </w:rPr>
        <w:t>tj</w:t>
      </w:r>
      <w:proofErr w:type="spellEnd"/>
      <w:r w:rsidRPr="000067E0">
        <w:rPr>
          <w:lang w:val="de-DE"/>
        </w:rPr>
        <w:t>. ………………………………………….. EURO</w:t>
      </w:r>
    </w:p>
    <w:p w:rsidR="00E02429" w:rsidRPr="00370A92" w:rsidRDefault="00E02429" w:rsidP="00E02429">
      <w:pPr>
        <w:pStyle w:val="NormalnyWeb"/>
        <w:spacing w:before="0" w:after="80"/>
        <w:ind w:left="1452" w:hanging="1452"/>
      </w:pPr>
      <w:r w:rsidRPr="000067E0">
        <w:rPr>
          <w:lang w:val="de-DE"/>
        </w:rPr>
        <w:t>brutto    ...........................................</w:t>
      </w:r>
      <w:r w:rsidR="00C6626A" w:rsidRPr="000067E0">
        <w:rPr>
          <w:lang w:val="de-DE"/>
        </w:rPr>
        <w:t>.</w:t>
      </w:r>
      <w:r w:rsidRPr="000067E0">
        <w:rPr>
          <w:lang w:val="de-DE"/>
        </w:rPr>
        <w:t xml:space="preserve"> </w:t>
      </w:r>
      <w:r w:rsidRPr="00370A92">
        <w:t>PLN,</w:t>
      </w:r>
      <w:r w:rsidR="00C6626A" w:rsidRPr="00370A92">
        <w:t xml:space="preserve"> </w:t>
      </w:r>
      <w:r w:rsidRPr="00370A92">
        <w:t xml:space="preserve">w tym podatek VAT …………………………………..   </w:t>
      </w:r>
    </w:p>
    <w:p w:rsidR="00E02429" w:rsidRPr="00370A92" w:rsidRDefault="00E02429" w:rsidP="00E02429">
      <w:pPr>
        <w:shd w:val="clear" w:color="auto" w:fill="FFFFFF"/>
        <w:tabs>
          <w:tab w:val="left" w:pos="192"/>
          <w:tab w:val="left" w:pos="4585"/>
          <w:tab w:val="left" w:leader="underscore" w:pos="8616"/>
        </w:tabs>
        <w:spacing w:before="120" w:line="340" w:lineRule="exact"/>
        <w:rPr>
          <w:spacing w:val="-1"/>
        </w:rPr>
      </w:pPr>
      <w:r w:rsidRPr="00370A92">
        <w:rPr>
          <w:b/>
          <w:bCs/>
          <w:spacing w:val="-9"/>
        </w:rPr>
        <w:t>3.</w:t>
      </w:r>
      <w:r w:rsidRPr="00370A92">
        <w:rPr>
          <w:b/>
          <w:bCs/>
        </w:rPr>
        <w:tab/>
      </w:r>
      <w:r w:rsidRPr="00370A92">
        <w:rPr>
          <w:b/>
          <w:bCs/>
          <w:spacing w:val="-1"/>
        </w:rPr>
        <w:t xml:space="preserve">Rodzaj przeprowadzonej procedury </w:t>
      </w:r>
    </w:p>
    <w:p w:rsidR="00E02429" w:rsidRPr="00370A92" w:rsidRDefault="00E02429" w:rsidP="00E02429">
      <w:pPr>
        <w:shd w:val="clear" w:color="auto" w:fill="FFFFFF"/>
        <w:spacing w:before="120" w:line="340" w:lineRule="exact"/>
        <w:ind w:left="110"/>
        <w:rPr>
          <w:spacing w:val="-1"/>
        </w:rPr>
      </w:pPr>
      <w:r w:rsidRPr="00370A92">
        <w:rPr>
          <w:spacing w:val="-1"/>
        </w:rPr>
        <w:t xml:space="preserve">Zapytanie ofertowe zostało skierowane do ……….. wykonawcy/ów pismem znak ……………….……….…., </w:t>
      </w:r>
      <w:r w:rsidRPr="00370A92">
        <w:rPr>
          <w:spacing w:val="-1"/>
        </w:rPr>
        <w:br/>
        <w:t>z dnia ……………….. za pośrednictwem (</w:t>
      </w:r>
      <w:r w:rsidRPr="00370A92">
        <w:rPr>
          <w:i/>
          <w:spacing w:val="-1"/>
        </w:rPr>
        <w:t>faksem, e-mailem, pocztą</w:t>
      </w:r>
      <w:r w:rsidRPr="00370A92">
        <w:rPr>
          <w:spacing w:val="-1"/>
        </w:rPr>
        <w:t>)*</w:t>
      </w:r>
    </w:p>
    <w:p w:rsidR="00E02429" w:rsidRPr="00370A92" w:rsidRDefault="00E02429" w:rsidP="00E02429">
      <w:pPr>
        <w:widowControl w:val="0"/>
        <w:numPr>
          <w:ilvl w:val="1"/>
          <w:numId w:val="1"/>
        </w:numPr>
        <w:shd w:val="clear" w:color="auto" w:fill="FFFFFF"/>
        <w:tabs>
          <w:tab w:val="clear" w:pos="720"/>
          <w:tab w:val="num" w:pos="1353"/>
        </w:tabs>
        <w:autoSpaceDE w:val="0"/>
        <w:spacing w:before="120" w:line="340" w:lineRule="exact"/>
        <w:ind w:left="1353"/>
        <w:rPr>
          <w:spacing w:val="-1"/>
        </w:rPr>
      </w:pPr>
      <w:r w:rsidRPr="00370A92">
        <w:rPr>
          <w:spacing w:val="-1"/>
        </w:rPr>
        <w:t xml:space="preserve">……………………………………………………………………………….…………… </w:t>
      </w:r>
    </w:p>
    <w:p w:rsidR="00E02429" w:rsidRPr="00370A92" w:rsidRDefault="00E02429" w:rsidP="00E02429">
      <w:pPr>
        <w:shd w:val="clear" w:color="auto" w:fill="FFFFFF"/>
        <w:ind w:left="3402"/>
        <w:rPr>
          <w:spacing w:val="-1"/>
        </w:rPr>
      </w:pPr>
      <w:r w:rsidRPr="00370A92">
        <w:rPr>
          <w:spacing w:val="-1"/>
        </w:rPr>
        <w:t>(nazwa i adres wykonawcy)</w:t>
      </w:r>
    </w:p>
    <w:p w:rsidR="00E02429" w:rsidRPr="00370A92" w:rsidRDefault="00E02429" w:rsidP="00E02429">
      <w:pPr>
        <w:widowControl w:val="0"/>
        <w:numPr>
          <w:ilvl w:val="1"/>
          <w:numId w:val="1"/>
        </w:numPr>
        <w:shd w:val="clear" w:color="auto" w:fill="FFFFFF"/>
        <w:tabs>
          <w:tab w:val="clear" w:pos="720"/>
          <w:tab w:val="num" w:pos="1353"/>
        </w:tabs>
        <w:autoSpaceDE w:val="0"/>
        <w:spacing w:before="120" w:line="340" w:lineRule="exact"/>
        <w:ind w:left="1353"/>
        <w:rPr>
          <w:spacing w:val="-1"/>
        </w:rPr>
      </w:pPr>
      <w:r w:rsidRPr="00370A92">
        <w:rPr>
          <w:spacing w:val="-1"/>
        </w:rPr>
        <w:t>…………………………………………….</w:t>
      </w:r>
    </w:p>
    <w:p w:rsidR="00E02429" w:rsidRPr="00370A92" w:rsidRDefault="00E02429" w:rsidP="00E02429">
      <w:pPr>
        <w:widowControl w:val="0"/>
        <w:numPr>
          <w:ilvl w:val="1"/>
          <w:numId w:val="1"/>
        </w:numPr>
        <w:shd w:val="clear" w:color="auto" w:fill="FFFFFF"/>
        <w:tabs>
          <w:tab w:val="clear" w:pos="720"/>
          <w:tab w:val="num" w:pos="1353"/>
        </w:tabs>
        <w:autoSpaceDE w:val="0"/>
        <w:spacing w:before="120" w:line="340" w:lineRule="exact"/>
        <w:ind w:left="1353"/>
        <w:rPr>
          <w:spacing w:val="-1"/>
        </w:rPr>
      </w:pPr>
      <w:r w:rsidRPr="00370A92">
        <w:rPr>
          <w:spacing w:val="-1"/>
        </w:rPr>
        <w:t>…………………………………………….</w:t>
      </w:r>
    </w:p>
    <w:p w:rsidR="00E02429" w:rsidRPr="00370A92" w:rsidRDefault="00E02429" w:rsidP="00E02429">
      <w:pPr>
        <w:shd w:val="clear" w:color="auto" w:fill="FFFFFF"/>
        <w:tabs>
          <w:tab w:val="left" w:leader="underscore" w:pos="9389"/>
        </w:tabs>
        <w:spacing w:before="240" w:line="340" w:lineRule="exact"/>
      </w:pPr>
      <w:r w:rsidRPr="00370A92">
        <w:rPr>
          <w:b/>
          <w:bCs/>
          <w:spacing w:val="-3"/>
        </w:rPr>
        <w:t>4. Porównanie ofert:</w:t>
      </w:r>
    </w:p>
    <w:p w:rsidR="00E02429" w:rsidRPr="00370A92" w:rsidRDefault="00E02429" w:rsidP="00E02429">
      <w:pPr>
        <w:shd w:val="clear" w:color="auto" w:fill="FFFFFF"/>
        <w:spacing w:before="120" w:line="340" w:lineRule="exact"/>
        <w:ind w:left="379"/>
      </w:pPr>
      <w:r w:rsidRPr="00370A92">
        <w:t xml:space="preserve">Do upływu terminu składania ofert, tj. do dnia ............................. wpłynęły </w:t>
      </w:r>
      <w:r w:rsidRPr="00370A92">
        <w:rPr>
          <w:spacing w:val="-1"/>
        </w:rPr>
        <w:t>za pośrednictwem (</w:t>
      </w:r>
      <w:r w:rsidRPr="00370A92">
        <w:rPr>
          <w:i/>
          <w:spacing w:val="-1"/>
        </w:rPr>
        <w:t>faksem, e-mailem, pocztą</w:t>
      </w:r>
      <w:r w:rsidRPr="00370A92">
        <w:rPr>
          <w:spacing w:val="-1"/>
        </w:rPr>
        <w:t xml:space="preserve">)*, </w:t>
      </w:r>
      <w:r w:rsidRPr="00370A92">
        <w:t>następujące oferty: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3244"/>
        <w:gridCol w:w="2268"/>
        <w:gridCol w:w="1701"/>
        <w:gridCol w:w="1433"/>
      </w:tblGrid>
      <w:tr w:rsidR="00370A92" w:rsidRPr="00370A92" w:rsidTr="00A57B3A">
        <w:trPr>
          <w:trHeight w:hRule="exact" w:val="936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429" w:rsidRPr="00370A92" w:rsidRDefault="00E02429" w:rsidP="00A57B3A">
            <w:pPr>
              <w:shd w:val="clear" w:color="auto" w:fill="FFFFFF"/>
              <w:spacing w:before="120" w:line="340" w:lineRule="exact"/>
              <w:ind w:left="43" w:right="34" w:firstLine="125"/>
              <w:jc w:val="center"/>
            </w:pPr>
            <w:r w:rsidRPr="00370A92">
              <w:t xml:space="preserve">Nr </w:t>
            </w:r>
            <w:r w:rsidRPr="00370A92">
              <w:rPr>
                <w:spacing w:val="-1"/>
              </w:rPr>
              <w:t>Oferty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429" w:rsidRPr="00370A92" w:rsidRDefault="00E02429" w:rsidP="00A57B3A">
            <w:pPr>
              <w:shd w:val="clear" w:color="auto" w:fill="FFFFFF"/>
              <w:spacing w:before="120" w:line="340" w:lineRule="exact"/>
              <w:ind w:left="403"/>
              <w:jc w:val="center"/>
            </w:pPr>
            <w:r w:rsidRPr="00370A92">
              <w:t>Nazwa i adres firmy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429" w:rsidRPr="00370A92" w:rsidRDefault="00E02429" w:rsidP="00A57B3A">
            <w:pPr>
              <w:shd w:val="clear" w:color="auto" w:fill="FFFFFF"/>
              <w:spacing w:before="120" w:line="340" w:lineRule="exact"/>
              <w:ind w:left="379" w:right="394"/>
              <w:jc w:val="center"/>
              <w:rPr>
                <w:spacing w:val="-1"/>
              </w:rPr>
            </w:pPr>
            <w:r w:rsidRPr="00370A92">
              <w:t>Wartość brutto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429" w:rsidRPr="00370A92" w:rsidRDefault="00E02429" w:rsidP="00A57B3A">
            <w:pPr>
              <w:shd w:val="clear" w:color="auto" w:fill="FFFFFF"/>
              <w:spacing w:before="120" w:line="340" w:lineRule="exact"/>
              <w:jc w:val="center"/>
              <w:rPr>
                <w:spacing w:val="-1"/>
              </w:rPr>
            </w:pPr>
            <w:r w:rsidRPr="00370A92">
              <w:rPr>
                <w:spacing w:val="-1"/>
              </w:rPr>
              <w:t xml:space="preserve">Termin realizacji </w:t>
            </w:r>
            <w:r w:rsidRPr="00370A92">
              <w:t>dni/tyg.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429" w:rsidRPr="00370A92" w:rsidRDefault="00E02429" w:rsidP="00A57B3A">
            <w:pPr>
              <w:shd w:val="clear" w:color="auto" w:fill="FFFFFF"/>
              <w:spacing w:before="120" w:line="340" w:lineRule="exact"/>
              <w:ind w:left="77" w:right="82"/>
              <w:jc w:val="center"/>
            </w:pPr>
            <w:r w:rsidRPr="00370A92">
              <w:rPr>
                <w:spacing w:val="-1"/>
              </w:rPr>
              <w:t xml:space="preserve">Gwarancja </w:t>
            </w:r>
            <w:r w:rsidRPr="00370A92">
              <w:t>mies.</w:t>
            </w:r>
          </w:p>
        </w:tc>
      </w:tr>
      <w:tr w:rsidR="00370A92" w:rsidRPr="00370A92" w:rsidTr="00A57B3A">
        <w:trPr>
          <w:trHeight w:hRule="exact" w:val="47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429" w:rsidRPr="00370A92" w:rsidRDefault="00E02429" w:rsidP="00A57B3A">
            <w:pPr>
              <w:shd w:val="clear" w:color="auto" w:fill="FFFFFF"/>
              <w:spacing w:before="120" w:line="340" w:lineRule="exact"/>
              <w:jc w:val="center"/>
            </w:pPr>
            <w:r w:rsidRPr="00370A92">
              <w:t>1.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429" w:rsidRPr="00370A92" w:rsidRDefault="00E02429" w:rsidP="00A57B3A">
            <w:pPr>
              <w:shd w:val="clear" w:color="auto" w:fill="FFFFFF"/>
              <w:snapToGrid w:val="0"/>
              <w:spacing w:before="120" w:line="34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429" w:rsidRPr="00370A92" w:rsidRDefault="00E02429" w:rsidP="00A57B3A">
            <w:pPr>
              <w:shd w:val="clear" w:color="auto" w:fill="FFFFFF"/>
              <w:snapToGrid w:val="0"/>
              <w:spacing w:before="120" w:line="3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429" w:rsidRPr="00370A92" w:rsidRDefault="00E02429" w:rsidP="00A57B3A">
            <w:pPr>
              <w:shd w:val="clear" w:color="auto" w:fill="FFFFFF"/>
              <w:snapToGrid w:val="0"/>
              <w:spacing w:before="120" w:line="340" w:lineRule="exact"/>
              <w:jc w:val="center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429" w:rsidRPr="00370A92" w:rsidRDefault="00E02429" w:rsidP="00A57B3A">
            <w:pPr>
              <w:shd w:val="clear" w:color="auto" w:fill="FFFFFF"/>
              <w:snapToGrid w:val="0"/>
              <w:spacing w:before="120" w:line="340" w:lineRule="exact"/>
              <w:jc w:val="center"/>
            </w:pPr>
          </w:p>
        </w:tc>
      </w:tr>
      <w:tr w:rsidR="00370A92" w:rsidRPr="00370A92" w:rsidTr="00A57B3A">
        <w:trPr>
          <w:trHeight w:hRule="exact" w:val="47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429" w:rsidRPr="00370A92" w:rsidRDefault="00E02429" w:rsidP="00A57B3A">
            <w:pPr>
              <w:shd w:val="clear" w:color="auto" w:fill="FFFFFF"/>
              <w:spacing w:before="120" w:line="340" w:lineRule="exact"/>
              <w:jc w:val="center"/>
            </w:pPr>
            <w:r w:rsidRPr="00370A92">
              <w:t>2.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429" w:rsidRPr="00370A92" w:rsidRDefault="00E02429" w:rsidP="00A57B3A">
            <w:pPr>
              <w:shd w:val="clear" w:color="auto" w:fill="FFFFFF"/>
              <w:snapToGrid w:val="0"/>
              <w:spacing w:before="120" w:line="34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429" w:rsidRPr="00370A92" w:rsidRDefault="00E02429" w:rsidP="00A57B3A">
            <w:pPr>
              <w:shd w:val="clear" w:color="auto" w:fill="FFFFFF"/>
              <w:snapToGrid w:val="0"/>
              <w:spacing w:before="120" w:line="3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429" w:rsidRPr="00370A92" w:rsidRDefault="00E02429" w:rsidP="00A57B3A">
            <w:pPr>
              <w:shd w:val="clear" w:color="auto" w:fill="FFFFFF"/>
              <w:snapToGrid w:val="0"/>
              <w:spacing w:before="120" w:line="340" w:lineRule="exact"/>
              <w:jc w:val="center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429" w:rsidRPr="00370A92" w:rsidRDefault="00E02429" w:rsidP="00A57B3A">
            <w:pPr>
              <w:shd w:val="clear" w:color="auto" w:fill="FFFFFF"/>
              <w:snapToGrid w:val="0"/>
              <w:spacing w:before="120" w:line="340" w:lineRule="exact"/>
              <w:jc w:val="center"/>
            </w:pPr>
          </w:p>
        </w:tc>
      </w:tr>
    </w:tbl>
    <w:p w:rsidR="00E02429" w:rsidRPr="00370A92" w:rsidRDefault="00E02429" w:rsidP="00E02429">
      <w:pPr>
        <w:shd w:val="clear" w:color="auto" w:fill="FFFFFF"/>
        <w:spacing w:before="120" w:line="340" w:lineRule="exact"/>
        <w:ind w:left="77"/>
        <w:rPr>
          <w:b/>
          <w:bCs/>
          <w:spacing w:val="-1"/>
        </w:rPr>
      </w:pPr>
      <w:r w:rsidRPr="00370A92">
        <w:rPr>
          <w:bCs/>
          <w:spacing w:val="-1"/>
        </w:rPr>
        <w:t xml:space="preserve">W Załączeniu przesłane  .......................................... </w:t>
      </w:r>
      <w:r w:rsidRPr="00370A92">
        <w:rPr>
          <w:spacing w:val="-1"/>
        </w:rPr>
        <w:t>(</w:t>
      </w:r>
      <w:r w:rsidRPr="00370A92">
        <w:rPr>
          <w:i/>
          <w:spacing w:val="-1"/>
        </w:rPr>
        <w:t>faksem, e-mailem, pocztą</w:t>
      </w:r>
      <w:r w:rsidRPr="00370A92">
        <w:rPr>
          <w:spacing w:val="-1"/>
        </w:rPr>
        <w:t>)*</w:t>
      </w:r>
      <w:r w:rsidRPr="00370A92">
        <w:rPr>
          <w:rStyle w:val="Znakiprzypiswdolnych"/>
          <w:spacing w:val="-1"/>
        </w:rPr>
        <w:footnoteReference w:customMarkFollows="1" w:id="1"/>
        <w:t></w:t>
      </w:r>
      <w:r w:rsidRPr="00370A92">
        <w:rPr>
          <w:spacing w:val="-1"/>
        </w:rPr>
        <w:t xml:space="preserve"> oferty.</w:t>
      </w:r>
    </w:p>
    <w:p w:rsidR="00E02429" w:rsidRPr="00370A92" w:rsidRDefault="00E02429" w:rsidP="00E02429">
      <w:pPr>
        <w:shd w:val="clear" w:color="auto" w:fill="FFFFFF"/>
        <w:spacing w:before="120" w:line="340" w:lineRule="exact"/>
        <w:ind w:left="77"/>
        <w:rPr>
          <w:spacing w:val="-1"/>
        </w:rPr>
      </w:pPr>
      <w:r w:rsidRPr="00370A92">
        <w:rPr>
          <w:b/>
          <w:bCs/>
          <w:spacing w:val="-1"/>
        </w:rPr>
        <w:lastRenderedPageBreak/>
        <w:t>5. Wskazanie wykonawcy i uzasadnienie wyboru:</w:t>
      </w:r>
    </w:p>
    <w:p w:rsidR="00E02429" w:rsidRPr="00370A92" w:rsidRDefault="00E02429" w:rsidP="00E02429">
      <w:pPr>
        <w:shd w:val="clear" w:color="auto" w:fill="FFFFFF"/>
        <w:spacing w:before="120" w:line="340" w:lineRule="exact"/>
        <w:ind w:left="5"/>
        <w:rPr>
          <w:spacing w:val="-1"/>
        </w:rPr>
      </w:pPr>
      <w:r w:rsidRPr="00370A92">
        <w:rPr>
          <w:spacing w:val="-1"/>
        </w:rPr>
        <w:t>Z pośród złożonych ofert, jako najkorzystniejszą wybrano ofertę Wykonawcy:</w:t>
      </w:r>
    </w:p>
    <w:p w:rsidR="00E02429" w:rsidRPr="00370A92" w:rsidRDefault="00E02429" w:rsidP="00E02429">
      <w:pPr>
        <w:shd w:val="clear" w:color="auto" w:fill="FFFFFF"/>
        <w:spacing w:before="120" w:line="340" w:lineRule="exact"/>
        <w:ind w:left="5"/>
      </w:pPr>
      <w:r w:rsidRPr="00370A92">
        <w:rPr>
          <w:spacing w:val="-1"/>
        </w:rPr>
        <w:t>Nazwa Wykonawcy/adres ...................................................</w:t>
      </w:r>
    </w:p>
    <w:p w:rsidR="00E02429" w:rsidRPr="00370A92" w:rsidRDefault="00E02429" w:rsidP="00E02429">
      <w:pPr>
        <w:shd w:val="clear" w:color="auto" w:fill="FFFFFF"/>
        <w:tabs>
          <w:tab w:val="left" w:leader="dot" w:pos="1714"/>
        </w:tabs>
        <w:spacing w:before="120" w:line="340" w:lineRule="exact"/>
        <w:ind w:left="5"/>
      </w:pPr>
      <w:r w:rsidRPr="00370A92">
        <w:t>Cena brutto - ………………………. zł.,</w:t>
      </w:r>
    </w:p>
    <w:p w:rsidR="00E02429" w:rsidRPr="00370A92" w:rsidRDefault="00E02429" w:rsidP="00E02429">
      <w:pPr>
        <w:shd w:val="clear" w:color="auto" w:fill="FFFFFF"/>
        <w:spacing w:before="120" w:line="340" w:lineRule="exact"/>
        <w:ind w:left="5"/>
        <w:rPr>
          <w:spacing w:val="-1"/>
        </w:rPr>
      </w:pPr>
      <w:r w:rsidRPr="00370A92">
        <w:t>Termin realizacji - ………..………………….</w:t>
      </w:r>
    </w:p>
    <w:p w:rsidR="00E02429" w:rsidRPr="00370A92" w:rsidRDefault="00E02429" w:rsidP="00E02429">
      <w:pPr>
        <w:shd w:val="clear" w:color="auto" w:fill="FFFFFF"/>
        <w:tabs>
          <w:tab w:val="left" w:leader="dot" w:pos="7474"/>
        </w:tabs>
        <w:spacing w:before="120" w:line="340" w:lineRule="exact"/>
        <w:ind w:left="5"/>
        <w:rPr>
          <w:b/>
          <w:bCs/>
        </w:rPr>
      </w:pPr>
      <w:r w:rsidRPr="00370A92">
        <w:rPr>
          <w:spacing w:val="-1"/>
        </w:rPr>
        <w:t xml:space="preserve">Inne istotne elementy oferty - ……………………………..…………………………………………………………… </w:t>
      </w:r>
      <w:r w:rsidRPr="00370A92">
        <w:tab/>
      </w:r>
    </w:p>
    <w:p w:rsidR="00E02429" w:rsidRPr="00370A92" w:rsidRDefault="00E02429" w:rsidP="00E02429">
      <w:pPr>
        <w:shd w:val="clear" w:color="auto" w:fill="FFFFFF"/>
        <w:spacing w:before="120" w:line="340" w:lineRule="exact"/>
        <w:ind w:left="5"/>
      </w:pPr>
      <w:r w:rsidRPr="00370A92">
        <w:rPr>
          <w:b/>
          <w:bCs/>
        </w:rPr>
        <w:t>Uzasadnienie wyboru:</w:t>
      </w:r>
    </w:p>
    <w:p w:rsidR="00E02429" w:rsidRPr="00370A92" w:rsidRDefault="00E02429" w:rsidP="00E02429">
      <w:pPr>
        <w:shd w:val="clear" w:color="auto" w:fill="FFFFFF"/>
        <w:spacing w:before="120" w:line="340" w:lineRule="exact"/>
        <w:ind w:left="5" w:right="365"/>
        <w:rPr>
          <w:i/>
          <w:iCs/>
          <w:spacing w:val="-1"/>
        </w:rPr>
      </w:pPr>
      <w:r w:rsidRPr="00370A92">
        <w:t>……………………………………………………………………………………………………………………………..…………………………….…………………………………………………………………………………………………………………………...............................</w:t>
      </w:r>
    </w:p>
    <w:p w:rsidR="00E02429" w:rsidRPr="00370A92" w:rsidRDefault="00E02429" w:rsidP="00E02429">
      <w:pPr>
        <w:shd w:val="clear" w:color="auto" w:fill="FFFFFF"/>
        <w:spacing w:before="120" w:line="340" w:lineRule="exact"/>
        <w:ind w:left="5"/>
        <w:rPr>
          <w:i/>
          <w:iCs/>
          <w:spacing w:val="-1"/>
        </w:rPr>
      </w:pPr>
    </w:p>
    <w:p w:rsidR="00E02429" w:rsidRPr="00370A92" w:rsidRDefault="00E02429" w:rsidP="00E02429">
      <w:pPr>
        <w:shd w:val="clear" w:color="auto" w:fill="FFFFFF"/>
        <w:spacing w:before="120" w:line="340" w:lineRule="exact"/>
        <w:ind w:left="5"/>
        <w:rPr>
          <w:i/>
          <w:iCs/>
        </w:rPr>
      </w:pPr>
      <w:r w:rsidRPr="00370A92">
        <w:rPr>
          <w:i/>
          <w:iCs/>
          <w:spacing w:val="-1"/>
        </w:rPr>
        <w:t>Imi</w:t>
      </w:r>
      <w:r w:rsidRPr="00370A92">
        <w:rPr>
          <w:spacing w:val="-1"/>
        </w:rPr>
        <w:t xml:space="preserve">ę </w:t>
      </w:r>
      <w:r w:rsidRPr="00370A92">
        <w:rPr>
          <w:i/>
          <w:iCs/>
          <w:spacing w:val="-1"/>
        </w:rPr>
        <w:t>i nazwisko pracownika prowadz</w:t>
      </w:r>
      <w:r w:rsidRPr="00370A92">
        <w:rPr>
          <w:spacing w:val="-1"/>
        </w:rPr>
        <w:t>ą</w:t>
      </w:r>
      <w:r w:rsidRPr="00370A92">
        <w:rPr>
          <w:i/>
          <w:iCs/>
          <w:spacing w:val="-1"/>
        </w:rPr>
        <w:t>cego post</w:t>
      </w:r>
      <w:r w:rsidRPr="00370A92">
        <w:rPr>
          <w:spacing w:val="-1"/>
        </w:rPr>
        <w:t>ę</w:t>
      </w:r>
      <w:r w:rsidRPr="00370A92">
        <w:rPr>
          <w:i/>
          <w:iCs/>
          <w:spacing w:val="-1"/>
        </w:rPr>
        <w:t>powanie</w:t>
      </w:r>
    </w:p>
    <w:p w:rsidR="00E02429" w:rsidRPr="00370A92" w:rsidRDefault="00E02429" w:rsidP="00E02429">
      <w:pPr>
        <w:widowControl w:val="0"/>
        <w:shd w:val="clear" w:color="auto" w:fill="FFFFFF"/>
        <w:tabs>
          <w:tab w:val="left" w:pos="725"/>
        </w:tabs>
        <w:autoSpaceDE w:val="0"/>
        <w:spacing w:before="120" w:line="340" w:lineRule="exact"/>
        <w:ind w:left="365"/>
        <w:rPr>
          <w:i/>
          <w:iCs/>
        </w:rPr>
      </w:pPr>
      <w:r w:rsidRPr="00370A92">
        <w:rPr>
          <w:i/>
          <w:iCs/>
        </w:rPr>
        <w:t>……………………………… (podpis)</w:t>
      </w:r>
    </w:p>
    <w:p w:rsidR="00E02429" w:rsidRPr="00370A92" w:rsidRDefault="00E02429" w:rsidP="00E02429">
      <w:pPr>
        <w:shd w:val="clear" w:color="auto" w:fill="FFFFFF"/>
        <w:spacing w:before="120" w:line="340" w:lineRule="exact"/>
        <w:ind w:left="6379"/>
        <w:rPr>
          <w:spacing w:val="-1"/>
        </w:rPr>
      </w:pPr>
    </w:p>
    <w:p w:rsidR="00E02429" w:rsidRPr="00370A92" w:rsidRDefault="00E02429" w:rsidP="00E02429">
      <w:pPr>
        <w:shd w:val="clear" w:color="auto" w:fill="FFFFFF"/>
        <w:spacing w:before="120" w:line="340" w:lineRule="exact"/>
        <w:ind w:left="6379" w:hanging="425"/>
        <w:rPr>
          <w:spacing w:val="-1"/>
        </w:rPr>
      </w:pPr>
      <w:r w:rsidRPr="00370A92">
        <w:rPr>
          <w:spacing w:val="-1"/>
        </w:rPr>
        <w:t>Zatwierdzam wybór wykonawcy</w:t>
      </w:r>
    </w:p>
    <w:p w:rsidR="00E02429" w:rsidRPr="00370A92" w:rsidRDefault="00E02429" w:rsidP="00E02429">
      <w:pPr>
        <w:shd w:val="clear" w:color="auto" w:fill="FFFFFF"/>
        <w:spacing w:before="120" w:line="340" w:lineRule="exact"/>
        <w:ind w:left="6379" w:hanging="425"/>
        <w:rPr>
          <w:spacing w:val="-1"/>
        </w:rPr>
      </w:pPr>
    </w:p>
    <w:p w:rsidR="00E02429" w:rsidRPr="00370A92" w:rsidRDefault="00E02429" w:rsidP="00E02429">
      <w:pPr>
        <w:shd w:val="clear" w:color="auto" w:fill="FFFFFF"/>
        <w:spacing w:before="120" w:line="340" w:lineRule="exact"/>
        <w:ind w:left="6379" w:hanging="425"/>
        <w:rPr>
          <w:spacing w:val="-1"/>
        </w:rPr>
      </w:pPr>
    </w:p>
    <w:p w:rsidR="00E02429" w:rsidRPr="00370A92" w:rsidRDefault="00E02429" w:rsidP="00E02429">
      <w:pPr>
        <w:shd w:val="clear" w:color="auto" w:fill="FFFFFF"/>
        <w:ind w:left="4536"/>
        <w:jc w:val="center"/>
        <w:rPr>
          <w:i/>
          <w:iCs/>
        </w:rPr>
      </w:pPr>
      <w:r w:rsidRPr="00370A92">
        <w:rPr>
          <w:spacing w:val="-1"/>
        </w:rPr>
        <w:t>…………………………………</w:t>
      </w:r>
    </w:p>
    <w:p w:rsidR="00E02429" w:rsidRPr="00370A92" w:rsidRDefault="00E02429" w:rsidP="00E02429">
      <w:pPr>
        <w:shd w:val="clear" w:color="auto" w:fill="FFFFFF"/>
        <w:ind w:left="4536"/>
        <w:jc w:val="center"/>
      </w:pPr>
      <w:r w:rsidRPr="00370A92">
        <w:rPr>
          <w:i/>
          <w:iCs/>
        </w:rPr>
        <w:t>(data i podpis Dyrektora)</w:t>
      </w:r>
    </w:p>
    <w:p w:rsidR="00E02429" w:rsidRPr="00370A92" w:rsidRDefault="00E02429" w:rsidP="00E02429">
      <w:pPr>
        <w:pStyle w:val="NormalnyWeb"/>
        <w:spacing w:before="0" w:after="120"/>
        <w:jc w:val="right"/>
        <w:rPr>
          <w:i/>
          <w:iCs/>
        </w:rPr>
      </w:pPr>
    </w:p>
    <w:p w:rsidR="00E02429" w:rsidRPr="00370A92" w:rsidRDefault="00E02429" w:rsidP="00E02429">
      <w:pPr>
        <w:widowControl w:val="0"/>
        <w:suppressAutoHyphens w:val="0"/>
        <w:autoSpaceDE w:val="0"/>
        <w:spacing w:before="120" w:line="340" w:lineRule="exact"/>
        <w:ind w:left="1560" w:hanging="1560"/>
        <w:jc w:val="both"/>
      </w:pPr>
    </w:p>
    <w:p w:rsidR="00E02429" w:rsidRPr="00370A92" w:rsidRDefault="00E02429" w:rsidP="00E02429"/>
    <w:p w:rsidR="00E02429" w:rsidRPr="00370A92" w:rsidRDefault="00E02429" w:rsidP="00E02429"/>
    <w:p w:rsidR="00E02429" w:rsidRPr="00370A92" w:rsidRDefault="00E02429" w:rsidP="00E02429"/>
    <w:p w:rsidR="00E02429" w:rsidRPr="00370A92" w:rsidRDefault="00E02429" w:rsidP="00E02429"/>
    <w:p w:rsidR="00E02429" w:rsidRPr="00370A92" w:rsidRDefault="00E02429" w:rsidP="00E02429"/>
    <w:p w:rsidR="00E02429" w:rsidRPr="00370A92" w:rsidRDefault="00E02429" w:rsidP="00E02429"/>
    <w:p w:rsidR="00E02429" w:rsidRPr="00370A92" w:rsidRDefault="00E02429" w:rsidP="00E02429"/>
    <w:p w:rsidR="00E02429" w:rsidRPr="00370A92" w:rsidRDefault="00E02429" w:rsidP="00E02429"/>
    <w:p w:rsidR="00E02429" w:rsidRPr="00370A92" w:rsidRDefault="00E02429" w:rsidP="00E02429"/>
    <w:p w:rsidR="00E02429" w:rsidRPr="00370A92" w:rsidRDefault="00E02429" w:rsidP="00E02429"/>
    <w:p w:rsidR="00E02429" w:rsidRPr="00370A92" w:rsidRDefault="00E02429" w:rsidP="00E02429"/>
    <w:p w:rsidR="00E02429" w:rsidRPr="00370A92" w:rsidRDefault="00E02429" w:rsidP="00E02429"/>
    <w:p w:rsidR="00E02429" w:rsidRPr="00370A92" w:rsidRDefault="00E02429" w:rsidP="00E02429"/>
    <w:p w:rsidR="00E02429" w:rsidRPr="00370A92" w:rsidRDefault="00E02429" w:rsidP="00E02429"/>
    <w:p w:rsidR="00E02429" w:rsidRPr="00370A92" w:rsidRDefault="00E02429" w:rsidP="00E02429"/>
    <w:p w:rsidR="00E02429" w:rsidRPr="00370A92" w:rsidRDefault="00E02429" w:rsidP="00E02429"/>
    <w:p w:rsidR="00E02429" w:rsidRPr="00370A92" w:rsidRDefault="00E02429" w:rsidP="00E02429"/>
    <w:p w:rsidR="00E02429" w:rsidRPr="00370A92" w:rsidRDefault="00E02429" w:rsidP="00E02429"/>
    <w:p w:rsidR="00E02429" w:rsidRPr="00370A92" w:rsidRDefault="00E02429" w:rsidP="00E02429"/>
    <w:p w:rsidR="00E02429" w:rsidRPr="00370A92" w:rsidRDefault="00E02429" w:rsidP="00E02429"/>
    <w:p w:rsidR="00E02429" w:rsidRPr="00370A92" w:rsidRDefault="00E02429" w:rsidP="00E02429"/>
    <w:p w:rsidR="00E02429" w:rsidRPr="00370A92" w:rsidRDefault="00E02429" w:rsidP="00E02429"/>
    <w:p w:rsidR="00E02429" w:rsidRPr="00370A92" w:rsidRDefault="00E02429" w:rsidP="00E02429"/>
    <w:p w:rsidR="00E02429" w:rsidRPr="00370A92" w:rsidRDefault="00E02429" w:rsidP="00E02429"/>
    <w:p w:rsidR="00E02429" w:rsidRPr="00370A92" w:rsidRDefault="00E02429" w:rsidP="00E02429"/>
    <w:p w:rsidR="00E02429" w:rsidRPr="00370A92" w:rsidRDefault="00E02429" w:rsidP="00E02429"/>
    <w:p w:rsidR="00E02429" w:rsidRPr="00370A92" w:rsidRDefault="00E02429" w:rsidP="00E02429"/>
    <w:p w:rsidR="00E02429" w:rsidRPr="00370A92" w:rsidRDefault="00E02429" w:rsidP="00E02429"/>
    <w:p w:rsidR="001F43E4" w:rsidRPr="00370A92" w:rsidRDefault="001F43E4"/>
    <w:p w:rsidR="00370A92" w:rsidRPr="00370A92" w:rsidRDefault="00370A92"/>
    <w:sectPr w:rsidR="00370A92" w:rsidRPr="00370A92" w:rsidSect="004A6CE6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567" w:right="567" w:bottom="567" w:left="1418" w:header="397" w:footer="397" w:gutter="0"/>
      <w:cols w:space="708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83E" w:rsidRDefault="00B5283E" w:rsidP="00E02429">
      <w:r>
        <w:separator/>
      </w:r>
    </w:p>
  </w:endnote>
  <w:endnote w:type="continuationSeparator" w:id="0">
    <w:p w:rsidR="00B5283E" w:rsidRDefault="00B5283E" w:rsidP="00E02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457" w:rsidRDefault="005F769C" w:rsidP="00F24F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76F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4FCE" w:rsidRDefault="00B5283E" w:rsidP="00D01457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CE" w:rsidRDefault="00B5283E" w:rsidP="002D51A5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CE" w:rsidRDefault="00B5283E" w:rsidP="00B964CA">
    <w:pPr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83E" w:rsidRDefault="00B5283E" w:rsidP="00E02429">
      <w:r>
        <w:separator/>
      </w:r>
    </w:p>
  </w:footnote>
  <w:footnote w:type="continuationSeparator" w:id="0">
    <w:p w:rsidR="00B5283E" w:rsidRDefault="00B5283E" w:rsidP="00E02429">
      <w:r>
        <w:continuationSeparator/>
      </w:r>
    </w:p>
  </w:footnote>
  <w:footnote w:id="1">
    <w:p w:rsidR="00E02429" w:rsidRDefault="00E02429" w:rsidP="00E02429">
      <w:pPr>
        <w:pStyle w:val="Tekstprzypisudolnego"/>
      </w:pPr>
      <w:r>
        <w:rPr>
          <w:rStyle w:val="Znakiprzypiswdolnych"/>
        </w:rPr>
        <w:t></w:t>
      </w:r>
      <w:r>
        <w:tab/>
        <w:t xml:space="preserve"> *wybrać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A5" w:rsidRPr="003131F9" w:rsidRDefault="00B5283E" w:rsidP="00CE5B39">
    <w:pPr>
      <w:pStyle w:val="Stopka"/>
      <w:ind w:right="360"/>
      <w:rPr>
        <w:rFonts w:ascii="Arial Narrow" w:hAnsi="Arial Narrow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0AA45605"/>
    <w:multiLevelType w:val="multilevel"/>
    <w:tmpl w:val="C8786014"/>
    <w:lvl w:ilvl="0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 w:firstLine="0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C8E43D4"/>
    <w:multiLevelType w:val="multilevel"/>
    <w:tmpl w:val="86A26480"/>
    <w:lvl w:ilvl="0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 w:firstLine="0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60147DB"/>
    <w:multiLevelType w:val="multilevel"/>
    <w:tmpl w:val="70CE2008"/>
    <w:lvl w:ilvl="0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 w:firstLine="0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6D6468C"/>
    <w:multiLevelType w:val="multilevel"/>
    <w:tmpl w:val="43F8E4C0"/>
    <w:lvl w:ilvl="0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 w:firstLine="0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8C42BD0"/>
    <w:multiLevelType w:val="multilevel"/>
    <w:tmpl w:val="2E1AFFAE"/>
    <w:lvl w:ilvl="0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 w:firstLine="0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9">
    <w:nsid w:val="2D427851"/>
    <w:multiLevelType w:val="multilevel"/>
    <w:tmpl w:val="3B00BDE4"/>
    <w:lvl w:ilvl="0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 w:firstLine="0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21F0F76"/>
    <w:multiLevelType w:val="multilevel"/>
    <w:tmpl w:val="1770ACB6"/>
    <w:lvl w:ilvl="0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 w:firstLine="0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2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3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>
    <w:nsid w:val="762A797E"/>
    <w:multiLevelType w:val="multilevel"/>
    <w:tmpl w:val="A574D6B8"/>
    <w:lvl w:ilvl="0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 w:firstLine="0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12"/>
  </w:num>
  <w:num w:numId="6">
    <w:abstractNumId w:val="13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  <w:num w:numId="12">
    <w:abstractNumId w:val="7"/>
  </w:num>
  <w:num w:numId="13">
    <w:abstractNumId w:val="14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338"/>
    <w:rsid w:val="000067E0"/>
    <w:rsid w:val="00176F97"/>
    <w:rsid w:val="001F43E4"/>
    <w:rsid w:val="002542D1"/>
    <w:rsid w:val="00370A92"/>
    <w:rsid w:val="005F769C"/>
    <w:rsid w:val="00601291"/>
    <w:rsid w:val="00694691"/>
    <w:rsid w:val="008E568D"/>
    <w:rsid w:val="009F11FF"/>
    <w:rsid w:val="00B5283E"/>
    <w:rsid w:val="00BA3338"/>
    <w:rsid w:val="00C6626A"/>
    <w:rsid w:val="00E0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4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E02429"/>
  </w:style>
  <w:style w:type="paragraph" w:styleId="NormalnyWeb">
    <w:name w:val="Normal (Web)"/>
    <w:basedOn w:val="Normalny"/>
    <w:uiPriority w:val="99"/>
    <w:rsid w:val="00E02429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E02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4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E0242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E02429"/>
    <w:pPr>
      <w:widowControl w:val="0"/>
      <w:autoSpaceDE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0242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4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E02429"/>
  </w:style>
  <w:style w:type="paragraph" w:styleId="NormalnyWeb">
    <w:name w:val="Normal (Web)"/>
    <w:basedOn w:val="Normalny"/>
    <w:uiPriority w:val="99"/>
    <w:rsid w:val="00E02429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E02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4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E0242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E02429"/>
    <w:pPr>
      <w:widowControl w:val="0"/>
      <w:autoSpaceDE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0242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3283</Words>
  <Characters>19699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 Piotrkowice</dc:creator>
  <cp:lastModifiedBy>Acer</cp:lastModifiedBy>
  <cp:revision>2</cp:revision>
  <dcterms:created xsi:type="dcterms:W3CDTF">2018-11-29T18:00:00Z</dcterms:created>
  <dcterms:modified xsi:type="dcterms:W3CDTF">2018-11-29T18:00:00Z</dcterms:modified>
</cp:coreProperties>
</file>