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708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DE2779">
        <w:trPr>
          <w:trHeight w:val="300"/>
        </w:trPr>
        <w:tc>
          <w:tcPr>
            <w:tcW w:w="13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 w:rsidP="00F92A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</w:t>
            </w:r>
            <w:r w:rsidR="00F92A3C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930D8A" w:rsidTr="00DE2779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15"/>
        </w:trPr>
        <w:tc>
          <w:tcPr>
            <w:tcW w:w="13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F92A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F92A3C">
              <w:rPr>
                <w:rFonts w:ascii="Calibri" w:hAnsi="Calibri"/>
                <w:b/>
                <w:bCs/>
                <w:color w:val="000000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F92A3C">
              <w:rPr>
                <w:rFonts w:ascii="Calibri" w:hAnsi="Calibri"/>
                <w:b/>
                <w:bCs/>
                <w:color w:val="000000"/>
              </w:rPr>
              <w:t>A</w:t>
            </w:r>
            <w:r w:rsidR="00C730AE">
              <w:rPr>
                <w:rFonts w:ascii="Calibri" w:hAnsi="Calibri"/>
                <w:b/>
                <w:bCs/>
                <w:color w:val="000000"/>
              </w:rPr>
              <w:t>rtykuły spożywcze mrożone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DE2779">
        <w:trPr>
          <w:trHeight w:val="88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DE2779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92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Kalafior mrożony</w:t>
            </w:r>
            <w:r w:rsidR="00672188">
              <w:rPr>
                <w:rFonts w:ascii="Calibri" w:hAnsi="Calibri"/>
                <w:color w:val="000000"/>
                <w:sz w:val="22"/>
                <w:szCs w:val="22"/>
              </w:rPr>
              <w:t xml:space="preserve"> 450g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E27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92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Zupy jarzynowe 7 składnikowe</w:t>
            </w:r>
            <w:r w:rsidR="00672188">
              <w:rPr>
                <w:rFonts w:ascii="Calibri" w:hAnsi="Calibri"/>
                <w:color w:val="000000"/>
                <w:sz w:val="22"/>
                <w:szCs w:val="22"/>
              </w:rPr>
              <w:t xml:space="preserve"> 450g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E27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92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Truskawki mrożone -500g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E27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92A3C" w:rsidP="009877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Brokuł mrożony-450g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DE2779">
        <w:trPr>
          <w:trHeight w:val="1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E2779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Mieszanka kompotowa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2188" w:rsidTr="00DE2779">
        <w:trPr>
          <w:trHeight w:val="113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188" w:rsidRDefault="00672188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Szpinak 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188" w:rsidRDefault="00DE2779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188" w:rsidRDefault="00672188" w:rsidP="006721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2188" w:rsidRDefault="00672188" w:rsidP="006721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187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4E69" w:rsidTr="00DE2779">
        <w:trPr>
          <w:trHeight w:val="115"/>
        </w:trPr>
        <w:tc>
          <w:tcPr>
            <w:tcW w:w="136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4E69" w:rsidRDefault="00624E69" w:rsidP="00480559">
            <w:pPr>
              <w:shd w:val="clear" w:color="auto" w:fill="FFFFFF"/>
              <w:spacing w:after="200" w:line="276" w:lineRule="auto"/>
              <w:ind w:left="360"/>
              <w:jc w:val="both"/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</w:pPr>
            <w:r w:rsidRPr="00624E69">
              <w:rPr>
                <w:rFonts w:eastAsia="Arial Unicode MS"/>
                <w:b/>
                <w:bCs/>
                <w:i/>
                <w:iCs/>
                <w:lang w:bidi="he-IL"/>
              </w:rPr>
              <w:t>Uwaga!</w:t>
            </w:r>
            <w:r w:rsidRPr="00624E69">
              <w:rPr>
                <w:rFonts w:eastAsia="Arial Unicode MS"/>
                <w:i/>
                <w:iCs/>
                <w:lang w:bidi="he-IL"/>
              </w:rPr>
              <w:t xml:space="preserve"> </w:t>
            </w:r>
            <w:r w:rsidRPr="00624E69"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480559" w:rsidRPr="00411E77" w:rsidRDefault="00480559" w:rsidP="00480559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480559" w:rsidRPr="00624E69" w:rsidRDefault="00480559" w:rsidP="00480559">
            <w:pPr>
              <w:shd w:val="clear" w:color="auto" w:fill="FFFFFF"/>
              <w:spacing w:after="200" w:line="276" w:lineRule="auto"/>
              <w:ind w:left="360"/>
              <w:jc w:val="both"/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4E69" w:rsidRDefault="00624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DE2779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2A4CCC"/>
    <w:rsid w:val="00395314"/>
    <w:rsid w:val="00480559"/>
    <w:rsid w:val="004B6D8C"/>
    <w:rsid w:val="00624E69"/>
    <w:rsid w:val="00672188"/>
    <w:rsid w:val="00705D5A"/>
    <w:rsid w:val="008364D8"/>
    <w:rsid w:val="00930D8A"/>
    <w:rsid w:val="0098771D"/>
    <w:rsid w:val="00AA3561"/>
    <w:rsid w:val="00B516BC"/>
    <w:rsid w:val="00C36236"/>
    <w:rsid w:val="00C730AE"/>
    <w:rsid w:val="00CF23C8"/>
    <w:rsid w:val="00DE2779"/>
    <w:rsid w:val="00EA0E82"/>
    <w:rsid w:val="00F06BB5"/>
    <w:rsid w:val="00F17244"/>
    <w:rsid w:val="00F76093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A576-B9FB-4765-BBEB-C6C64554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7</cp:revision>
  <dcterms:created xsi:type="dcterms:W3CDTF">2018-11-19T22:09:00Z</dcterms:created>
  <dcterms:modified xsi:type="dcterms:W3CDTF">2018-11-23T09:28:00Z</dcterms:modified>
</cp:coreProperties>
</file>